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913E" w14:textId="51A2BCED" w:rsidR="000F38C2" w:rsidRDefault="007E79A0">
      <w:pPr>
        <w:rPr>
          <w:sz w:val="28"/>
          <w:szCs w:val="28"/>
        </w:rPr>
      </w:pPr>
      <w:bookmarkStart w:id="0" w:name="_GoBack"/>
      <w:bookmarkEnd w:id="0"/>
      <w:r w:rsidRPr="007E79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A0F1" wp14:editId="23DCF69E">
                <wp:simplePos x="0" y="0"/>
                <wp:positionH relativeFrom="column">
                  <wp:posOffset>4486275</wp:posOffset>
                </wp:positionH>
                <wp:positionV relativeFrom="paragraph">
                  <wp:posOffset>-155575</wp:posOffset>
                </wp:positionV>
                <wp:extent cx="2268220" cy="188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F094E" w14:textId="45C5CA8A" w:rsidR="007E79A0" w:rsidRDefault="007E79A0" w:rsidP="007E79A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7EE04" wp14:editId="71FC4D15">
                                  <wp:extent cx="1899443" cy="1714500"/>
                                  <wp:effectExtent l="0" t="0" r="571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s Society Wolverhampton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565" cy="1716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-12.25pt;width:178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vTIQIAAB4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" stroked="f">
                <v:textbox>
                  <w:txbxContent>
                    <w:p w14:paraId="6AAF094E" w14:textId="45C5CA8A" w:rsidR="007E79A0" w:rsidRDefault="007E79A0" w:rsidP="007E79A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7EE04" wp14:editId="71FC4D15">
                            <wp:extent cx="1899443" cy="1714500"/>
                            <wp:effectExtent l="0" t="0" r="5715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ts Society Wolverhampton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565" cy="1716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A3BCFB" w14:textId="77777777" w:rsidR="000F38C2" w:rsidRDefault="000F38C2">
      <w:pPr>
        <w:rPr>
          <w:sz w:val="28"/>
          <w:szCs w:val="28"/>
        </w:rPr>
      </w:pPr>
    </w:p>
    <w:p w14:paraId="1382C344" w14:textId="77777777" w:rsidR="000F38C2" w:rsidRDefault="000F38C2">
      <w:pPr>
        <w:rPr>
          <w:sz w:val="28"/>
          <w:szCs w:val="28"/>
        </w:rPr>
      </w:pPr>
    </w:p>
    <w:p w14:paraId="1A89D242" w14:textId="77777777" w:rsidR="000F38C2" w:rsidRDefault="000F38C2">
      <w:pPr>
        <w:rPr>
          <w:sz w:val="28"/>
          <w:szCs w:val="28"/>
        </w:rPr>
      </w:pPr>
    </w:p>
    <w:p w14:paraId="2691E59A" w14:textId="615A32F3" w:rsidR="007E79A0" w:rsidRPr="007E79A0" w:rsidRDefault="00820FA3">
      <w:pPr>
        <w:rPr>
          <w:b/>
          <w:sz w:val="32"/>
          <w:szCs w:val="28"/>
        </w:rPr>
      </w:pPr>
      <w:r w:rsidRPr="007E79A0">
        <w:rPr>
          <w:b/>
          <w:sz w:val="32"/>
          <w:szCs w:val="28"/>
        </w:rPr>
        <w:t xml:space="preserve">WOLVERHAMPTON ARTS SOCIETY </w:t>
      </w:r>
    </w:p>
    <w:p w14:paraId="659F9DD9" w14:textId="462211E6" w:rsidR="00A82839" w:rsidRPr="007E79A0" w:rsidRDefault="00820FA3">
      <w:pPr>
        <w:rPr>
          <w:b/>
          <w:sz w:val="32"/>
          <w:szCs w:val="28"/>
        </w:rPr>
      </w:pPr>
      <w:r w:rsidRPr="007E79A0">
        <w:rPr>
          <w:b/>
          <w:sz w:val="32"/>
          <w:szCs w:val="28"/>
        </w:rPr>
        <w:t xml:space="preserve">ANNUAL GENERAL </w:t>
      </w:r>
      <w:r w:rsidR="00B71807" w:rsidRPr="007E79A0">
        <w:rPr>
          <w:b/>
          <w:sz w:val="32"/>
          <w:szCs w:val="28"/>
        </w:rPr>
        <w:t>MEETING</w:t>
      </w:r>
    </w:p>
    <w:p w14:paraId="377780FF" w14:textId="77777777" w:rsidR="00B71807" w:rsidRDefault="00B71807">
      <w:pPr>
        <w:rPr>
          <w:sz w:val="28"/>
          <w:szCs w:val="28"/>
        </w:rPr>
      </w:pPr>
    </w:p>
    <w:p w14:paraId="7E9C9771" w14:textId="65A0399B" w:rsidR="00D81519" w:rsidRDefault="00CF6906" w:rsidP="00D81519">
      <w:p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860C3B">
        <w:rPr>
          <w:sz w:val="24"/>
          <w:szCs w:val="24"/>
        </w:rPr>
        <w:t>T</w:t>
      </w:r>
      <w:r w:rsidR="004E19AD">
        <w:rPr>
          <w:sz w:val="24"/>
          <w:szCs w:val="24"/>
        </w:rPr>
        <w:t xml:space="preserve">hirty </w:t>
      </w:r>
      <w:r w:rsidR="00E425DA">
        <w:rPr>
          <w:sz w:val="24"/>
          <w:szCs w:val="24"/>
        </w:rPr>
        <w:t xml:space="preserve">Third </w:t>
      </w:r>
      <w:r>
        <w:rPr>
          <w:sz w:val="24"/>
          <w:szCs w:val="24"/>
        </w:rPr>
        <w:t>meeting held on</w:t>
      </w:r>
      <w:r w:rsidR="003A09B3">
        <w:rPr>
          <w:sz w:val="24"/>
          <w:szCs w:val="24"/>
        </w:rPr>
        <w:t xml:space="preserve"> </w:t>
      </w:r>
      <w:r>
        <w:rPr>
          <w:sz w:val="24"/>
          <w:szCs w:val="24"/>
        </w:rPr>
        <w:t>Monday 1</w:t>
      </w:r>
      <w:r w:rsidR="00E425DA">
        <w:rPr>
          <w:sz w:val="24"/>
          <w:szCs w:val="24"/>
        </w:rPr>
        <w:t>3</w:t>
      </w:r>
      <w:r w:rsidR="00E425DA" w:rsidRPr="00E425DA">
        <w:rPr>
          <w:sz w:val="24"/>
          <w:szCs w:val="24"/>
          <w:vertAlign w:val="superscript"/>
        </w:rPr>
        <w:t>th</w:t>
      </w:r>
      <w:r w:rsidR="00E425DA">
        <w:rPr>
          <w:sz w:val="24"/>
          <w:szCs w:val="24"/>
        </w:rPr>
        <w:t xml:space="preserve"> </w:t>
      </w:r>
      <w:r>
        <w:rPr>
          <w:sz w:val="24"/>
          <w:szCs w:val="24"/>
        </w:rPr>
        <w:t>May 201</w:t>
      </w:r>
      <w:r w:rsidR="00E425DA">
        <w:rPr>
          <w:sz w:val="24"/>
          <w:szCs w:val="24"/>
        </w:rPr>
        <w:t>9</w:t>
      </w:r>
    </w:p>
    <w:p w14:paraId="6EEDD68D" w14:textId="77777777" w:rsidR="00A16ED8" w:rsidRDefault="00A16ED8" w:rsidP="00D81519">
      <w:pPr>
        <w:rPr>
          <w:sz w:val="24"/>
          <w:szCs w:val="24"/>
        </w:rPr>
      </w:pPr>
    </w:p>
    <w:p w14:paraId="586ABDF7" w14:textId="4A5DF1E7" w:rsidR="003D48D1" w:rsidRPr="00D81519" w:rsidRDefault="00D81519" w:rsidP="00D815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3D48D1" w:rsidRPr="00D81519">
        <w:rPr>
          <w:sz w:val="24"/>
          <w:szCs w:val="24"/>
        </w:rPr>
        <w:t>WELCOME</w:t>
      </w:r>
      <w:proofErr w:type="gramEnd"/>
      <w:r w:rsidR="00E97900">
        <w:rPr>
          <w:sz w:val="24"/>
          <w:szCs w:val="24"/>
        </w:rPr>
        <w:t>:</w:t>
      </w:r>
      <w:r>
        <w:rPr>
          <w:sz w:val="24"/>
          <w:szCs w:val="24"/>
        </w:rPr>
        <w:t xml:space="preserve"> The </w:t>
      </w:r>
      <w:r w:rsidR="003A4C86">
        <w:rPr>
          <w:sz w:val="24"/>
          <w:szCs w:val="24"/>
        </w:rPr>
        <w:t xml:space="preserve">chairman </w:t>
      </w:r>
      <w:r w:rsidR="000F38C2">
        <w:rPr>
          <w:sz w:val="24"/>
          <w:szCs w:val="24"/>
        </w:rPr>
        <w:t xml:space="preserve">Glenys King </w:t>
      </w:r>
      <w:r w:rsidR="003A4C86">
        <w:rPr>
          <w:sz w:val="24"/>
          <w:szCs w:val="24"/>
        </w:rPr>
        <w:t xml:space="preserve">welcomed everyone to the meeting and thanked them for arriving </w:t>
      </w:r>
      <w:r w:rsidR="000F38C2">
        <w:rPr>
          <w:sz w:val="24"/>
          <w:szCs w:val="24"/>
        </w:rPr>
        <w:t>promptly</w:t>
      </w:r>
      <w:r w:rsidR="00E667A9">
        <w:rPr>
          <w:sz w:val="24"/>
          <w:szCs w:val="24"/>
        </w:rPr>
        <w:t xml:space="preserve"> so that the lecturer could start on time.</w:t>
      </w:r>
    </w:p>
    <w:p w14:paraId="12068693" w14:textId="77777777" w:rsidR="00703104" w:rsidRDefault="00703104">
      <w:pPr>
        <w:rPr>
          <w:sz w:val="24"/>
          <w:szCs w:val="24"/>
        </w:rPr>
      </w:pPr>
    </w:p>
    <w:p w14:paraId="1F6560B7" w14:textId="17D13E94" w:rsidR="00703104" w:rsidRDefault="000E48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703104">
        <w:rPr>
          <w:sz w:val="24"/>
          <w:szCs w:val="24"/>
        </w:rPr>
        <w:t>A</w:t>
      </w:r>
      <w:r w:rsidR="00FB5120">
        <w:rPr>
          <w:sz w:val="24"/>
          <w:szCs w:val="24"/>
        </w:rPr>
        <w:t>POLOGIES</w:t>
      </w:r>
      <w:proofErr w:type="gramEnd"/>
      <w:r w:rsidR="00E97900">
        <w:rPr>
          <w:sz w:val="24"/>
          <w:szCs w:val="24"/>
        </w:rPr>
        <w:t>:</w:t>
      </w:r>
      <w:r w:rsidR="00FB5120">
        <w:rPr>
          <w:sz w:val="24"/>
          <w:szCs w:val="24"/>
        </w:rPr>
        <w:t xml:space="preserve"> These</w:t>
      </w:r>
      <w:r w:rsidR="00E97900">
        <w:rPr>
          <w:sz w:val="24"/>
          <w:szCs w:val="24"/>
        </w:rPr>
        <w:t xml:space="preserve"> had b</w:t>
      </w:r>
      <w:r w:rsidR="00FB5120">
        <w:rPr>
          <w:sz w:val="24"/>
          <w:szCs w:val="24"/>
        </w:rPr>
        <w:t xml:space="preserve">een received from </w:t>
      </w:r>
      <w:r w:rsidR="0037079A">
        <w:rPr>
          <w:sz w:val="24"/>
          <w:szCs w:val="24"/>
        </w:rPr>
        <w:t xml:space="preserve">Dr Ruth Young, P Taylor, S Mackenzie, L Westcott, and Marian </w:t>
      </w:r>
      <w:proofErr w:type="spellStart"/>
      <w:r w:rsidR="0037079A">
        <w:rPr>
          <w:sz w:val="24"/>
          <w:szCs w:val="24"/>
        </w:rPr>
        <w:t>Cockin</w:t>
      </w:r>
      <w:proofErr w:type="spellEnd"/>
      <w:r w:rsidR="0037079A">
        <w:rPr>
          <w:sz w:val="24"/>
          <w:szCs w:val="24"/>
        </w:rPr>
        <w:t>.</w:t>
      </w:r>
    </w:p>
    <w:p w14:paraId="0F3BFF83" w14:textId="77777777" w:rsidR="00264C36" w:rsidRDefault="00264C36">
      <w:pPr>
        <w:rPr>
          <w:sz w:val="24"/>
          <w:szCs w:val="24"/>
        </w:rPr>
      </w:pPr>
    </w:p>
    <w:p w14:paraId="0BC5EC75" w14:textId="67A4AEAD" w:rsidR="00B40950" w:rsidRDefault="00DD10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F30316">
        <w:rPr>
          <w:sz w:val="24"/>
          <w:szCs w:val="24"/>
        </w:rPr>
        <w:t>MINUTES</w:t>
      </w:r>
      <w:proofErr w:type="gramEnd"/>
      <w:r w:rsidR="00E97900">
        <w:rPr>
          <w:sz w:val="24"/>
          <w:szCs w:val="24"/>
        </w:rPr>
        <w:t>:</w:t>
      </w:r>
      <w:r w:rsidR="00F30316">
        <w:rPr>
          <w:sz w:val="24"/>
          <w:szCs w:val="24"/>
        </w:rPr>
        <w:t xml:space="preserve"> These </w:t>
      </w:r>
      <w:r w:rsidR="00E97900">
        <w:rPr>
          <w:sz w:val="24"/>
          <w:szCs w:val="24"/>
        </w:rPr>
        <w:t>were</w:t>
      </w:r>
      <w:r w:rsidR="00F30316">
        <w:rPr>
          <w:sz w:val="24"/>
          <w:szCs w:val="24"/>
        </w:rPr>
        <w:t xml:space="preserve"> circulated</w:t>
      </w:r>
      <w:r w:rsidR="00843372">
        <w:rPr>
          <w:sz w:val="24"/>
          <w:szCs w:val="24"/>
        </w:rPr>
        <w:t xml:space="preserve"> prior to the meeting</w:t>
      </w:r>
      <w:r w:rsidR="00B94211">
        <w:rPr>
          <w:sz w:val="24"/>
          <w:szCs w:val="24"/>
        </w:rPr>
        <w:t xml:space="preserve"> and put on the </w:t>
      </w:r>
      <w:r w:rsidR="000F38C2">
        <w:rPr>
          <w:sz w:val="24"/>
          <w:szCs w:val="24"/>
        </w:rPr>
        <w:t xml:space="preserve">website and the </w:t>
      </w:r>
      <w:r w:rsidR="00B94211">
        <w:rPr>
          <w:sz w:val="24"/>
          <w:szCs w:val="24"/>
        </w:rPr>
        <w:t>rolling digital</w:t>
      </w:r>
      <w:r w:rsidR="00C11842">
        <w:rPr>
          <w:sz w:val="24"/>
          <w:szCs w:val="24"/>
        </w:rPr>
        <w:t xml:space="preserve">, </w:t>
      </w:r>
      <w:r w:rsidR="00100342">
        <w:rPr>
          <w:sz w:val="24"/>
          <w:szCs w:val="24"/>
        </w:rPr>
        <w:t>the meeting was asked to approve the minutes.</w:t>
      </w:r>
      <w:r w:rsidR="00C11842">
        <w:rPr>
          <w:sz w:val="24"/>
          <w:szCs w:val="24"/>
        </w:rPr>
        <w:t xml:space="preserve"> This was</w:t>
      </w:r>
      <w:r w:rsidR="007B2339">
        <w:rPr>
          <w:sz w:val="24"/>
          <w:szCs w:val="24"/>
        </w:rPr>
        <w:t xml:space="preserve"> p</w:t>
      </w:r>
      <w:r w:rsidR="00C11842">
        <w:rPr>
          <w:sz w:val="24"/>
          <w:szCs w:val="24"/>
        </w:rPr>
        <w:t xml:space="preserve">roposed by </w:t>
      </w:r>
      <w:r w:rsidR="00F417F9">
        <w:rPr>
          <w:sz w:val="24"/>
          <w:szCs w:val="24"/>
        </w:rPr>
        <w:t>Eric Grego</w:t>
      </w:r>
      <w:r w:rsidR="00A64ECB">
        <w:rPr>
          <w:sz w:val="24"/>
          <w:szCs w:val="24"/>
        </w:rPr>
        <w:t>ry, and</w:t>
      </w:r>
      <w:r w:rsidR="009220C2">
        <w:rPr>
          <w:sz w:val="24"/>
          <w:szCs w:val="24"/>
        </w:rPr>
        <w:t xml:space="preserve"> seconded by </w:t>
      </w:r>
      <w:r w:rsidR="00A64ECB">
        <w:rPr>
          <w:sz w:val="24"/>
          <w:szCs w:val="24"/>
        </w:rPr>
        <w:t>Jo Crane.</w:t>
      </w:r>
    </w:p>
    <w:p w14:paraId="430CE9E5" w14:textId="33A8E349" w:rsidR="00264C36" w:rsidRDefault="00B40950">
      <w:pPr>
        <w:rPr>
          <w:sz w:val="24"/>
          <w:szCs w:val="24"/>
        </w:rPr>
      </w:pPr>
      <w:r>
        <w:rPr>
          <w:sz w:val="24"/>
          <w:szCs w:val="24"/>
        </w:rPr>
        <w:t>This was</w:t>
      </w:r>
      <w:r w:rsidR="009220C2">
        <w:rPr>
          <w:sz w:val="24"/>
          <w:szCs w:val="24"/>
        </w:rPr>
        <w:t xml:space="preserve"> carried by a show of hands.</w:t>
      </w:r>
    </w:p>
    <w:p w14:paraId="6175C22B" w14:textId="77777777" w:rsidR="009220C2" w:rsidRDefault="009220C2">
      <w:pPr>
        <w:rPr>
          <w:sz w:val="24"/>
          <w:szCs w:val="24"/>
        </w:rPr>
      </w:pPr>
    </w:p>
    <w:p w14:paraId="7DA6CC80" w14:textId="061FC8BB" w:rsidR="00C72034" w:rsidRDefault="00B409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F67484">
        <w:rPr>
          <w:sz w:val="24"/>
          <w:szCs w:val="24"/>
        </w:rPr>
        <w:t>CHAIRMAN</w:t>
      </w:r>
      <w:r w:rsidR="004C7011">
        <w:rPr>
          <w:sz w:val="24"/>
          <w:szCs w:val="24"/>
        </w:rPr>
        <w:t>’S</w:t>
      </w:r>
      <w:proofErr w:type="gramEnd"/>
      <w:r w:rsidR="004C7011">
        <w:rPr>
          <w:sz w:val="24"/>
          <w:szCs w:val="24"/>
        </w:rPr>
        <w:t xml:space="preserve"> REPORT</w:t>
      </w:r>
      <w:r w:rsidR="00E97900">
        <w:rPr>
          <w:sz w:val="24"/>
          <w:szCs w:val="24"/>
        </w:rPr>
        <w:t>:</w:t>
      </w:r>
      <w:r w:rsidR="00F37274">
        <w:rPr>
          <w:sz w:val="24"/>
          <w:szCs w:val="24"/>
        </w:rPr>
        <w:t xml:space="preserve"> Glenys reported th</w:t>
      </w:r>
      <w:r w:rsidR="0037079A">
        <w:rPr>
          <w:sz w:val="24"/>
          <w:szCs w:val="24"/>
        </w:rPr>
        <w:t xml:space="preserve">at </w:t>
      </w:r>
      <w:r w:rsidR="000F38C2">
        <w:rPr>
          <w:sz w:val="24"/>
          <w:szCs w:val="24"/>
        </w:rPr>
        <w:t xml:space="preserve">it had been </w:t>
      </w:r>
      <w:r w:rsidR="0037079A">
        <w:rPr>
          <w:sz w:val="24"/>
          <w:szCs w:val="24"/>
        </w:rPr>
        <w:t xml:space="preserve">a busy year, </w:t>
      </w:r>
      <w:r w:rsidR="001947C4">
        <w:rPr>
          <w:sz w:val="24"/>
          <w:szCs w:val="24"/>
        </w:rPr>
        <w:t>with opportunities to improve our drawing, two garden</w:t>
      </w:r>
      <w:r w:rsidR="000F38C2">
        <w:rPr>
          <w:sz w:val="24"/>
          <w:szCs w:val="24"/>
        </w:rPr>
        <w:t xml:space="preserve"> visit</w:t>
      </w:r>
      <w:r w:rsidR="001947C4">
        <w:rPr>
          <w:sz w:val="24"/>
          <w:szCs w:val="24"/>
        </w:rPr>
        <w:t>s</w:t>
      </w:r>
      <w:r w:rsidR="00F2524D">
        <w:rPr>
          <w:sz w:val="24"/>
          <w:szCs w:val="24"/>
        </w:rPr>
        <w:t xml:space="preserve"> and</w:t>
      </w:r>
      <w:r w:rsidR="00885F04">
        <w:rPr>
          <w:sz w:val="24"/>
          <w:szCs w:val="24"/>
        </w:rPr>
        <w:t xml:space="preserve"> </w:t>
      </w:r>
      <w:r w:rsidR="000F38C2">
        <w:rPr>
          <w:sz w:val="24"/>
          <w:szCs w:val="24"/>
        </w:rPr>
        <w:t xml:space="preserve">occasionally </w:t>
      </w:r>
      <w:r w:rsidR="00885F04">
        <w:rPr>
          <w:sz w:val="24"/>
          <w:szCs w:val="24"/>
        </w:rPr>
        <w:t>join</w:t>
      </w:r>
      <w:r w:rsidR="000F38C2">
        <w:rPr>
          <w:sz w:val="24"/>
          <w:szCs w:val="24"/>
        </w:rPr>
        <w:t>ing</w:t>
      </w:r>
      <w:r w:rsidR="00885F04">
        <w:rPr>
          <w:sz w:val="24"/>
          <w:szCs w:val="24"/>
        </w:rPr>
        <w:t xml:space="preserve"> with other societies</w:t>
      </w:r>
      <w:r w:rsidR="000F38C2">
        <w:rPr>
          <w:sz w:val="24"/>
          <w:szCs w:val="24"/>
        </w:rPr>
        <w:t>,</w:t>
      </w:r>
      <w:r w:rsidR="00885F04">
        <w:rPr>
          <w:sz w:val="24"/>
          <w:szCs w:val="24"/>
        </w:rPr>
        <w:t xml:space="preserve"> as well as our usual activities.</w:t>
      </w:r>
      <w:r w:rsidR="000F38C2">
        <w:rPr>
          <w:sz w:val="24"/>
          <w:szCs w:val="24"/>
        </w:rPr>
        <w:t xml:space="preserve"> </w:t>
      </w:r>
      <w:r w:rsidR="00096DE2">
        <w:rPr>
          <w:sz w:val="24"/>
          <w:szCs w:val="24"/>
        </w:rPr>
        <w:t xml:space="preserve">A very successful </w:t>
      </w:r>
      <w:r w:rsidR="000F38C2">
        <w:rPr>
          <w:sz w:val="24"/>
          <w:szCs w:val="24"/>
        </w:rPr>
        <w:t xml:space="preserve">lunch was held to celebrate the Fiftieth Anniversary of the Arts Society, </w:t>
      </w:r>
      <w:r w:rsidR="00764A4E">
        <w:rPr>
          <w:sz w:val="24"/>
          <w:szCs w:val="24"/>
        </w:rPr>
        <w:t xml:space="preserve">with Will Farmer </w:t>
      </w:r>
      <w:r w:rsidR="000F38C2">
        <w:rPr>
          <w:sz w:val="24"/>
          <w:szCs w:val="24"/>
        </w:rPr>
        <w:t xml:space="preserve">from the BBC Antiques Roadshow as our guest speaker. Glenys </w:t>
      </w:r>
      <w:r w:rsidR="00764A4E">
        <w:rPr>
          <w:sz w:val="24"/>
          <w:szCs w:val="24"/>
        </w:rPr>
        <w:t xml:space="preserve">and </w:t>
      </w:r>
      <w:r w:rsidR="009F2CC0">
        <w:rPr>
          <w:sz w:val="24"/>
          <w:szCs w:val="24"/>
        </w:rPr>
        <w:t xml:space="preserve">Hilary </w:t>
      </w:r>
      <w:r w:rsidR="000F38C2">
        <w:rPr>
          <w:sz w:val="24"/>
          <w:szCs w:val="24"/>
        </w:rPr>
        <w:t>had attended the celebrations in London at t</w:t>
      </w:r>
      <w:r w:rsidR="009F2CC0">
        <w:rPr>
          <w:sz w:val="24"/>
          <w:szCs w:val="24"/>
        </w:rPr>
        <w:t>he National AGM and service in Westminster Abbey. A delightful visit to Hereford and Helens Manor followed, and we started considering a heritage Volunteers project, at Compton Hall. Hilary. Howard, Paul and Carol</w:t>
      </w:r>
      <w:r w:rsidR="000F38C2">
        <w:rPr>
          <w:sz w:val="24"/>
          <w:szCs w:val="24"/>
        </w:rPr>
        <w:t>y</w:t>
      </w:r>
      <w:r w:rsidR="009F2CC0">
        <w:rPr>
          <w:sz w:val="24"/>
          <w:szCs w:val="24"/>
        </w:rPr>
        <w:t>n C</w:t>
      </w:r>
      <w:r w:rsidR="000F38C2">
        <w:rPr>
          <w:sz w:val="24"/>
          <w:szCs w:val="24"/>
        </w:rPr>
        <w:t>u</w:t>
      </w:r>
      <w:r w:rsidR="009F2CC0">
        <w:rPr>
          <w:sz w:val="24"/>
          <w:szCs w:val="24"/>
        </w:rPr>
        <w:t xml:space="preserve">ndy from Compton Care put in so much time </w:t>
      </w:r>
      <w:r w:rsidR="00D6458B">
        <w:rPr>
          <w:sz w:val="24"/>
          <w:szCs w:val="24"/>
        </w:rPr>
        <w:t xml:space="preserve">on this venture that </w:t>
      </w:r>
      <w:r w:rsidR="00183A3C">
        <w:rPr>
          <w:sz w:val="24"/>
          <w:szCs w:val="24"/>
        </w:rPr>
        <w:t xml:space="preserve">she </w:t>
      </w:r>
      <w:r w:rsidR="00D70671">
        <w:rPr>
          <w:sz w:val="24"/>
          <w:szCs w:val="24"/>
        </w:rPr>
        <w:t>want</w:t>
      </w:r>
      <w:r w:rsidR="00183A3C">
        <w:rPr>
          <w:sz w:val="24"/>
          <w:szCs w:val="24"/>
        </w:rPr>
        <w:t xml:space="preserve">ed </w:t>
      </w:r>
      <w:r w:rsidR="00D70671">
        <w:rPr>
          <w:sz w:val="24"/>
          <w:szCs w:val="24"/>
        </w:rPr>
        <w:t xml:space="preserve">to use this </w:t>
      </w:r>
      <w:r w:rsidR="00BC01C6">
        <w:rPr>
          <w:sz w:val="24"/>
          <w:szCs w:val="24"/>
        </w:rPr>
        <w:t>opportunity</w:t>
      </w:r>
      <w:r w:rsidR="00D70671">
        <w:rPr>
          <w:sz w:val="24"/>
          <w:szCs w:val="24"/>
        </w:rPr>
        <w:t xml:space="preserve"> to thank them</w:t>
      </w:r>
      <w:r w:rsidR="007D331F">
        <w:rPr>
          <w:sz w:val="24"/>
          <w:szCs w:val="24"/>
        </w:rPr>
        <w:t xml:space="preserve"> for a magnificent effort.</w:t>
      </w:r>
      <w:r w:rsidR="007D7755">
        <w:rPr>
          <w:sz w:val="24"/>
          <w:szCs w:val="24"/>
        </w:rPr>
        <w:t xml:space="preserve"> </w:t>
      </w:r>
    </w:p>
    <w:p w14:paraId="03004563" w14:textId="67978973" w:rsidR="007D7755" w:rsidRDefault="007D775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6458B">
        <w:rPr>
          <w:sz w:val="24"/>
          <w:szCs w:val="24"/>
        </w:rPr>
        <w:t xml:space="preserve">Birthday </w:t>
      </w:r>
      <w:r w:rsidR="00D6458B">
        <w:rPr>
          <w:sz w:val="24"/>
          <w:szCs w:val="24"/>
        </w:rPr>
        <w:t>T</w:t>
      </w:r>
      <w:r w:rsidR="00D6458B">
        <w:rPr>
          <w:sz w:val="24"/>
          <w:szCs w:val="24"/>
        </w:rPr>
        <w:t xml:space="preserve">ea </w:t>
      </w:r>
      <w:r w:rsidR="00D6458B">
        <w:rPr>
          <w:sz w:val="24"/>
          <w:szCs w:val="24"/>
        </w:rPr>
        <w:t xml:space="preserve">Art Competition for Primary Schools </w:t>
      </w:r>
      <w:r>
        <w:rPr>
          <w:sz w:val="24"/>
          <w:szCs w:val="24"/>
        </w:rPr>
        <w:t xml:space="preserve">closed in September </w:t>
      </w:r>
      <w:r w:rsidR="00366A68">
        <w:rPr>
          <w:sz w:val="24"/>
          <w:szCs w:val="24"/>
        </w:rPr>
        <w:t xml:space="preserve">with </w:t>
      </w:r>
      <w:proofErr w:type="spellStart"/>
      <w:r w:rsidR="00366A68">
        <w:rPr>
          <w:sz w:val="24"/>
          <w:szCs w:val="24"/>
        </w:rPr>
        <w:t>Nikodem</w:t>
      </w:r>
      <w:proofErr w:type="spellEnd"/>
      <w:r w:rsidR="00366A68">
        <w:rPr>
          <w:sz w:val="24"/>
          <w:szCs w:val="24"/>
        </w:rPr>
        <w:t xml:space="preserve"> our </w:t>
      </w:r>
      <w:r w:rsidR="00D6458B">
        <w:rPr>
          <w:sz w:val="24"/>
          <w:szCs w:val="24"/>
        </w:rPr>
        <w:t xml:space="preserve">Wolverhampton </w:t>
      </w:r>
      <w:r w:rsidR="00366A68">
        <w:rPr>
          <w:sz w:val="24"/>
          <w:szCs w:val="24"/>
        </w:rPr>
        <w:t xml:space="preserve">winner receiving a year’s </w:t>
      </w:r>
      <w:r w:rsidR="005F2B20">
        <w:rPr>
          <w:sz w:val="24"/>
          <w:szCs w:val="24"/>
        </w:rPr>
        <w:t>membership of the National Trust for his school</w:t>
      </w:r>
      <w:r w:rsidR="0005619E">
        <w:rPr>
          <w:sz w:val="24"/>
          <w:szCs w:val="24"/>
        </w:rPr>
        <w:t>, Bilston C of E Primary School</w:t>
      </w:r>
      <w:r w:rsidR="00A70D14">
        <w:rPr>
          <w:sz w:val="24"/>
          <w:szCs w:val="24"/>
        </w:rPr>
        <w:t xml:space="preserve">, and a </w:t>
      </w:r>
      <w:r w:rsidR="00D6458B">
        <w:rPr>
          <w:sz w:val="24"/>
          <w:szCs w:val="24"/>
        </w:rPr>
        <w:t xml:space="preserve">Wedgewood </w:t>
      </w:r>
      <w:r w:rsidR="00A70D14">
        <w:rPr>
          <w:sz w:val="24"/>
          <w:szCs w:val="24"/>
        </w:rPr>
        <w:t>plate bearing his design.</w:t>
      </w:r>
      <w:r w:rsidR="00FC4666">
        <w:rPr>
          <w:sz w:val="24"/>
          <w:szCs w:val="24"/>
        </w:rPr>
        <w:t xml:space="preserve"> The secondary school </w:t>
      </w:r>
      <w:r w:rsidR="00E97900">
        <w:rPr>
          <w:sz w:val="24"/>
          <w:szCs w:val="24"/>
        </w:rPr>
        <w:t xml:space="preserve">Young Arts </w:t>
      </w:r>
      <w:r w:rsidR="00FC4666">
        <w:rPr>
          <w:sz w:val="24"/>
          <w:szCs w:val="24"/>
        </w:rPr>
        <w:t xml:space="preserve">competition was judged by Gavin </w:t>
      </w:r>
      <w:r w:rsidR="00B27CF9">
        <w:rPr>
          <w:sz w:val="24"/>
          <w:szCs w:val="24"/>
        </w:rPr>
        <w:t>Rogers</w:t>
      </w:r>
      <w:r w:rsidR="00EF6F6D">
        <w:rPr>
          <w:sz w:val="24"/>
          <w:szCs w:val="24"/>
        </w:rPr>
        <w:t xml:space="preserve"> from Wolverhampton University</w:t>
      </w:r>
      <w:r w:rsidR="00B27CF9">
        <w:rPr>
          <w:sz w:val="24"/>
          <w:szCs w:val="24"/>
        </w:rPr>
        <w:t xml:space="preserve">, and unknown to us the winner </w:t>
      </w:r>
      <w:proofErr w:type="spellStart"/>
      <w:proofErr w:type="gramStart"/>
      <w:r w:rsidR="00B27CF9">
        <w:rPr>
          <w:sz w:val="24"/>
          <w:szCs w:val="24"/>
        </w:rPr>
        <w:t>E</w:t>
      </w:r>
      <w:r w:rsidR="00B25884">
        <w:rPr>
          <w:sz w:val="24"/>
          <w:szCs w:val="24"/>
        </w:rPr>
        <w:t>w</w:t>
      </w:r>
      <w:r w:rsidR="00E47388">
        <w:rPr>
          <w:sz w:val="24"/>
          <w:szCs w:val="24"/>
        </w:rPr>
        <w:t>arama</w:t>
      </w:r>
      <w:proofErr w:type="spellEnd"/>
      <w:r w:rsidR="00E47388">
        <w:rPr>
          <w:sz w:val="24"/>
          <w:szCs w:val="24"/>
        </w:rPr>
        <w:t xml:space="preserve"> </w:t>
      </w:r>
      <w:r w:rsidR="00B25884">
        <w:rPr>
          <w:sz w:val="24"/>
          <w:szCs w:val="24"/>
        </w:rPr>
        <w:t xml:space="preserve"> had</w:t>
      </w:r>
      <w:proofErr w:type="gramEnd"/>
      <w:r w:rsidR="00B25884">
        <w:rPr>
          <w:sz w:val="24"/>
          <w:szCs w:val="24"/>
        </w:rPr>
        <w:t xml:space="preserve"> </w:t>
      </w:r>
      <w:r w:rsidR="0005619E">
        <w:rPr>
          <w:sz w:val="24"/>
          <w:szCs w:val="24"/>
        </w:rPr>
        <w:t xml:space="preserve">tragically </w:t>
      </w:r>
      <w:r w:rsidR="00B25884">
        <w:rPr>
          <w:sz w:val="24"/>
          <w:szCs w:val="24"/>
        </w:rPr>
        <w:t>lost her mother the previous week.</w:t>
      </w:r>
      <w:r w:rsidR="00782EB5">
        <w:rPr>
          <w:sz w:val="24"/>
          <w:szCs w:val="24"/>
        </w:rPr>
        <w:t xml:space="preserve"> Our church recorders completed the record</w:t>
      </w:r>
      <w:r w:rsidR="00BC01C6">
        <w:rPr>
          <w:sz w:val="24"/>
          <w:szCs w:val="24"/>
        </w:rPr>
        <w:t xml:space="preserve"> at </w:t>
      </w:r>
      <w:proofErr w:type="spellStart"/>
      <w:r w:rsidR="005B740A">
        <w:rPr>
          <w:sz w:val="24"/>
          <w:szCs w:val="24"/>
        </w:rPr>
        <w:t>Worfield</w:t>
      </w:r>
      <w:proofErr w:type="spellEnd"/>
      <w:r w:rsidR="005B740A">
        <w:rPr>
          <w:sz w:val="24"/>
          <w:szCs w:val="24"/>
        </w:rPr>
        <w:t xml:space="preserve">, and began the work on All Saints at </w:t>
      </w:r>
      <w:proofErr w:type="spellStart"/>
      <w:r w:rsidR="005B740A">
        <w:rPr>
          <w:sz w:val="24"/>
          <w:szCs w:val="24"/>
        </w:rPr>
        <w:t>Claverley</w:t>
      </w:r>
      <w:proofErr w:type="spellEnd"/>
      <w:r w:rsidR="005B740A">
        <w:rPr>
          <w:sz w:val="24"/>
          <w:szCs w:val="24"/>
        </w:rPr>
        <w:t>.</w:t>
      </w:r>
      <w:r w:rsidR="00947C0A">
        <w:rPr>
          <w:sz w:val="24"/>
          <w:szCs w:val="24"/>
        </w:rPr>
        <w:t xml:space="preserve"> The </w:t>
      </w:r>
      <w:r w:rsidR="00B70710">
        <w:rPr>
          <w:sz w:val="24"/>
          <w:szCs w:val="24"/>
        </w:rPr>
        <w:t>P</w:t>
      </w:r>
      <w:r w:rsidR="00947C0A">
        <w:rPr>
          <w:sz w:val="24"/>
          <w:szCs w:val="24"/>
        </w:rPr>
        <w:t>ort Sunlight and Lady Lever Art Gallery</w:t>
      </w:r>
      <w:r w:rsidR="00EF6F6D">
        <w:rPr>
          <w:sz w:val="24"/>
          <w:szCs w:val="24"/>
        </w:rPr>
        <w:t xml:space="preserve"> visit </w:t>
      </w:r>
      <w:r w:rsidR="00D6181B">
        <w:rPr>
          <w:sz w:val="24"/>
          <w:szCs w:val="24"/>
        </w:rPr>
        <w:t>was much enjoyed, and the</w:t>
      </w:r>
      <w:r w:rsidR="00D56E29">
        <w:rPr>
          <w:sz w:val="24"/>
          <w:szCs w:val="24"/>
        </w:rPr>
        <w:t xml:space="preserve"> talk on the</w:t>
      </w:r>
      <w:r w:rsidR="00D6181B">
        <w:rPr>
          <w:sz w:val="24"/>
          <w:szCs w:val="24"/>
        </w:rPr>
        <w:t xml:space="preserve"> Bauh</w:t>
      </w:r>
      <w:r w:rsidR="00B5404F">
        <w:rPr>
          <w:sz w:val="24"/>
          <w:szCs w:val="24"/>
        </w:rPr>
        <w:t>aus movement</w:t>
      </w:r>
      <w:r w:rsidR="00EF6F6D">
        <w:rPr>
          <w:sz w:val="24"/>
          <w:szCs w:val="24"/>
        </w:rPr>
        <w:t xml:space="preserve"> and </w:t>
      </w:r>
      <w:r w:rsidR="00B5404F">
        <w:rPr>
          <w:sz w:val="24"/>
          <w:szCs w:val="24"/>
        </w:rPr>
        <w:t xml:space="preserve">a visit to Compton Hall and Wolverhampton </w:t>
      </w:r>
      <w:r w:rsidR="00D6458B">
        <w:rPr>
          <w:sz w:val="24"/>
          <w:szCs w:val="24"/>
        </w:rPr>
        <w:t xml:space="preserve">Art Gallery </w:t>
      </w:r>
      <w:r w:rsidR="00B5404F">
        <w:rPr>
          <w:sz w:val="24"/>
          <w:szCs w:val="24"/>
        </w:rPr>
        <w:t>were all</w:t>
      </w:r>
      <w:r w:rsidR="00D6458B">
        <w:rPr>
          <w:sz w:val="24"/>
          <w:szCs w:val="24"/>
        </w:rPr>
        <w:t xml:space="preserve"> very successful and</w:t>
      </w:r>
      <w:r w:rsidR="00B5404F">
        <w:rPr>
          <w:sz w:val="24"/>
          <w:szCs w:val="24"/>
        </w:rPr>
        <w:t xml:space="preserve"> at minimal cost.</w:t>
      </w:r>
    </w:p>
    <w:p w14:paraId="12FAB9F8" w14:textId="5BBBB82B" w:rsidR="00B5404F" w:rsidRDefault="00B5404F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23A7B">
        <w:rPr>
          <w:sz w:val="24"/>
          <w:szCs w:val="24"/>
        </w:rPr>
        <w:t xml:space="preserve">Study Day was held </w:t>
      </w:r>
      <w:r w:rsidR="00D6458B">
        <w:rPr>
          <w:sz w:val="24"/>
          <w:szCs w:val="24"/>
        </w:rPr>
        <w:t xml:space="preserve">at South Staffs Golf Club when Dr Gillian White gave us a superb series of lectures on Les </w:t>
      </w:r>
      <w:proofErr w:type="spellStart"/>
      <w:r w:rsidR="00D6458B">
        <w:rPr>
          <w:sz w:val="24"/>
          <w:szCs w:val="24"/>
        </w:rPr>
        <w:t>Tres</w:t>
      </w:r>
      <w:proofErr w:type="spellEnd"/>
      <w:r w:rsidR="00D6458B">
        <w:rPr>
          <w:sz w:val="24"/>
          <w:szCs w:val="24"/>
        </w:rPr>
        <w:t xml:space="preserve"> </w:t>
      </w:r>
      <w:r w:rsidR="00F23A7B">
        <w:rPr>
          <w:sz w:val="24"/>
          <w:szCs w:val="24"/>
        </w:rPr>
        <w:t xml:space="preserve">Riches </w:t>
      </w:r>
      <w:proofErr w:type="spellStart"/>
      <w:r w:rsidR="00D6458B">
        <w:rPr>
          <w:sz w:val="24"/>
          <w:szCs w:val="24"/>
        </w:rPr>
        <w:t>Heures</w:t>
      </w:r>
      <w:proofErr w:type="spellEnd"/>
      <w:r w:rsidR="00D6458B">
        <w:rPr>
          <w:sz w:val="24"/>
          <w:szCs w:val="24"/>
        </w:rPr>
        <w:t xml:space="preserve"> d</w:t>
      </w:r>
      <w:r w:rsidR="00EF6F6D">
        <w:rPr>
          <w:sz w:val="24"/>
          <w:szCs w:val="24"/>
        </w:rPr>
        <w:t>u</w:t>
      </w:r>
      <w:r w:rsidR="00D6458B">
        <w:rPr>
          <w:sz w:val="24"/>
          <w:szCs w:val="24"/>
        </w:rPr>
        <w:t xml:space="preserve"> </w:t>
      </w:r>
      <w:proofErr w:type="spellStart"/>
      <w:r w:rsidR="00D6458B">
        <w:rPr>
          <w:sz w:val="24"/>
          <w:szCs w:val="24"/>
        </w:rPr>
        <w:t>Duc</w:t>
      </w:r>
      <w:proofErr w:type="spellEnd"/>
      <w:r w:rsidR="00D6458B">
        <w:rPr>
          <w:sz w:val="24"/>
          <w:szCs w:val="24"/>
        </w:rPr>
        <w:t xml:space="preserve"> </w:t>
      </w:r>
      <w:r w:rsidR="00EF6F6D">
        <w:rPr>
          <w:sz w:val="24"/>
          <w:szCs w:val="24"/>
        </w:rPr>
        <w:t>de</w:t>
      </w:r>
      <w:r w:rsidR="00D6458B">
        <w:rPr>
          <w:sz w:val="24"/>
          <w:szCs w:val="24"/>
        </w:rPr>
        <w:t xml:space="preserve"> B</w:t>
      </w:r>
      <w:r w:rsidR="00EF6F6D">
        <w:rPr>
          <w:sz w:val="24"/>
          <w:szCs w:val="24"/>
        </w:rPr>
        <w:t>e</w:t>
      </w:r>
      <w:r w:rsidR="00D6458B">
        <w:rPr>
          <w:sz w:val="24"/>
          <w:szCs w:val="24"/>
        </w:rPr>
        <w:t>rr</w:t>
      </w:r>
      <w:r w:rsidR="00EF6F6D">
        <w:rPr>
          <w:sz w:val="24"/>
          <w:szCs w:val="24"/>
        </w:rPr>
        <w:t>y</w:t>
      </w:r>
      <w:r w:rsidR="00D6458B">
        <w:rPr>
          <w:sz w:val="24"/>
          <w:szCs w:val="24"/>
        </w:rPr>
        <w:t>. It</w:t>
      </w:r>
      <w:r>
        <w:rPr>
          <w:sz w:val="24"/>
          <w:szCs w:val="24"/>
        </w:rPr>
        <w:t xml:space="preserve"> was an exceptionally good day, and</w:t>
      </w:r>
      <w:r w:rsidR="00AF37EE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enjoyed by members of </w:t>
      </w:r>
      <w:r w:rsidR="00AF37EE">
        <w:rPr>
          <w:sz w:val="24"/>
          <w:szCs w:val="24"/>
        </w:rPr>
        <w:t xml:space="preserve">other </w:t>
      </w:r>
      <w:r>
        <w:rPr>
          <w:sz w:val="24"/>
          <w:szCs w:val="24"/>
        </w:rPr>
        <w:t>local societies.</w:t>
      </w:r>
      <w:r w:rsidR="0005619E">
        <w:rPr>
          <w:sz w:val="24"/>
          <w:szCs w:val="24"/>
        </w:rPr>
        <w:t xml:space="preserve"> </w:t>
      </w:r>
      <w:r w:rsidR="00F23A7B">
        <w:rPr>
          <w:sz w:val="24"/>
          <w:szCs w:val="24"/>
        </w:rPr>
        <w:t xml:space="preserve">We also held our first evening get together purely for new members </w:t>
      </w:r>
      <w:proofErr w:type="gramStart"/>
      <w:r w:rsidR="00F23A7B">
        <w:rPr>
          <w:sz w:val="24"/>
          <w:szCs w:val="24"/>
        </w:rPr>
        <w:t>which</w:t>
      </w:r>
      <w:proofErr w:type="gramEnd"/>
      <w:r w:rsidR="00F23A7B">
        <w:rPr>
          <w:sz w:val="24"/>
          <w:szCs w:val="24"/>
        </w:rPr>
        <w:t xml:space="preserve"> replaced our poorly attended coffee mornings. </w:t>
      </w:r>
    </w:p>
    <w:p w14:paraId="37BD29B9" w14:textId="5823E61C" w:rsidR="00B5404F" w:rsidRDefault="00F23A7B">
      <w:pPr>
        <w:rPr>
          <w:sz w:val="24"/>
          <w:szCs w:val="24"/>
        </w:rPr>
      </w:pPr>
      <w:r>
        <w:rPr>
          <w:sz w:val="24"/>
          <w:szCs w:val="24"/>
        </w:rPr>
        <w:t xml:space="preserve">Glenys </w:t>
      </w:r>
      <w:r w:rsidR="00B5404F">
        <w:rPr>
          <w:sz w:val="24"/>
          <w:szCs w:val="24"/>
        </w:rPr>
        <w:t>thank</w:t>
      </w:r>
      <w:r>
        <w:rPr>
          <w:sz w:val="24"/>
          <w:szCs w:val="24"/>
        </w:rPr>
        <w:t>ed</w:t>
      </w:r>
      <w:r w:rsidR="00B5404F">
        <w:rPr>
          <w:sz w:val="24"/>
          <w:szCs w:val="24"/>
        </w:rPr>
        <w:t xml:space="preserve"> all the committee members who have organised these events</w:t>
      </w:r>
      <w:r>
        <w:rPr>
          <w:sz w:val="24"/>
          <w:szCs w:val="24"/>
        </w:rPr>
        <w:t>. They have a</w:t>
      </w:r>
      <w:r w:rsidR="00B5404F">
        <w:rPr>
          <w:sz w:val="24"/>
          <w:szCs w:val="24"/>
        </w:rPr>
        <w:t>ll work</w:t>
      </w:r>
      <w:r>
        <w:rPr>
          <w:sz w:val="24"/>
          <w:szCs w:val="24"/>
        </w:rPr>
        <w:t>ed</w:t>
      </w:r>
      <w:r w:rsidR="00B5404F">
        <w:rPr>
          <w:sz w:val="24"/>
          <w:szCs w:val="24"/>
        </w:rPr>
        <w:t xml:space="preserve"> very hard </w:t>
      </w:r>
      <w:r>
        <w:rPr>
          <w:sz w:val="24"/>
          <w:szCs w:val="24"/>
        </w:rPr>
        <w:t xml:space="preserve">with </w:t>
      </w:r>
      <w:r w:rsidR="00B5404F">
        <w:rPr>
          <w:sz w:val="24"/>
          <w:szCs w:val="24"/>
        </w:rPr>
        <w:t>Howard ha</w:t>
      </w:r>
      <w:r>
        <w:rPr>
          <w:sz w:val="24"/>
          <w:szCs w:val="24"/>
        </w:rPr>
        <w:t xml:space="preserve">ving </w:t>
      </w:r>
      <w:r w:rsidR="00B5404F">
        <w:rPr>
          <w:sz w:val="24"/>
          <w:szCs w:val="24"/>
        </w:rPr>
        <w:t xml:space="preserve">sleepless nights about the sound system, so </w:t>
      </w:r>
      <w:r w:rsidR="006F4716">
        <w:rPr>
          <w:sz w:val="24"/>
          <w:szCs w:val="24"/>
        </w:rPr>
        <w:t xml:space="preserve">she asked if we could </w:t>
      </w:r>
      <w:r w:rsidR="00B5404F">
        <w:rPr>
          <w:sz w:val="24"/>
          <w:szCs w:val="24"/>
        </w:rPr>
        <w:t>take this opportunity to thank them with a round of applause.</w:t>
      </w:r>
    </w:p>
    <w:p w14:paraId="16B228DF" w14:textId="539FCB64" w:rsidR="0005619E" w:rsidRDefault="00B0123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356E4">
        <w:rPr>
          <w:sz w:val="24"/>
          <w:szCs w:val="24"/>
        </w:rPr>
        <w:t xml:space="preserve">o </w:t>
      </w:r>
      <w:r>
        <w:rPr>
          <w:sz w:val="24"/>
          <w:szCs w:val="24"/>
        </w:rPr>
        <w:t>celebrate the 50</w:t>
      </w:r>
      <w:r w:rsidRPr="00B012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a</w:t>
      </w:r>
      <w:r w:rsidR="00866C28">
        <w:rPr>
          <w:sz w:val="24"/>
          <w:szCs w:val="24"/>
        </w:rPr>
        <w:t xml:space="preserve">n Arts Society Award </w:t>
      </w:r>
      <w:r>
        <w:rPr>
          <w:sz w:val="24"/>
          <w:szCs w:val="24"/>
        </w:rPr>
        <w:t>was created</w:t>
      </w:r>
      <w:r w:rsidR="004F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someone very special who </w:t>
      </w:r>
      <w:r w:rsidR="00866C28">
        <w:rPr>
          <w:sz w:val="24"/>
          <w:szCs w:val="24"/>
        </w:rPr>
        <w:t xml:space="preserve">always went </w:t>
      </w:r>
      <w:r>
        <w:rPr>
          <w:sz w:val="24"/>
          <w:szCs w:val="24"/>
        </w:rPr>
        <w:t>tha</w:t>
      </w:r>
      <w:r w:rsidR="00627298">
        <w:rPr>
          <w:sz w:val="24"/>
          <w:szCs w:val="24"/>
        </w:rPr>
        <w:t>t e</w:t>
      </w:r>
      <w:r>
        <w:rPr>
          <w:sz w:val="24"/>
          <w:szCs w:val="24"/>
        </w:rPr>
        <w:t>xtra mile</w:t>
      </w:r>
      <w:r w:rsidR="00710148">
        <w:rPr>
          <w:sz w:val="24"/>
          <w:szCs w:val="24"/>
        </w:rPr>
        <w:t xml:space="preserve"> and had a considerable input </w:t>
      </w:r>
      <w:r w:rsidR="004F1C8B">
        <w:rPr>
          <w:sz w:val="24"/>
          <w:szCs w:val="24"/>
        </w:rPr>
        <w:t>into</w:t>
      </w:r>
      <w:r w:rsidR="00710148">
        <w:rPr>
          <w:sz w:val="24"/>
          <w:szCs w:val="24"/>
        </w:rPr>
        <w:t xml:space="preserve"> their local society.</w:t>
      </w:r>
      <w:r w:rsidR="00F356E4">
        <w:rPr>
          <w:sz w:val="24"/>
          <w:szCs w:val="24"/>
        </w:rPr>
        <w:t xml:space="preserve"> </w:t>
      </w:r>
      <w:r w:rsidR="00866C28">
        <w:rPr>
          <w:sz w:val="24"/>
          <w:szCs w:val="24"/>
        </w:rPr>
        <w:t>Glenys was really pleased to announce that this had been awarded to our President and Past Chair</w:t>
      </w:r>
      <w:r w:rsidR="00F356E4">
        <w:rPr>
          <w:sz w:val="24"/>
          <w:szCs w:val="24"/>
        </w:rPr>
        <w:t xml:space="preserve"> Aileen Boyd</w:t>
      </w:r>
      <w:r w:rsidR="00866C28">
        <w:rPr>
          <w:sz w:val="24"/>
          <w:szCs w:val="24"/>
        </w:rPr>
        <w:t xml:space="preserve">. </w:t>
      </w:r>
    </w:p>
    <w:p w14:paraId="7F92EABA" w14:textId="36C8E256" w:rsidR="00F356E4" w:rsidRDefault="0005619E">
      <w:pPr>
        <w:rPr>
          <w:sz w:val="24"/>
          <w:szCs w:val="24"/>
        </w:rPr>
      </w:pPr>
      <w:r>
        <w:rPr>
          <w:sz w:val="24"/>
          <w:szCs w:val="24"/>
        </w:rPr>
        <w:t>She thanked our membership for their support and feedback and for promoting our society to encourage others along and increase our membership. Glenys looked forward to 2019-2020 being another exciting year.</w:t>
      </w:r>
      <w:r>
        <w:rPr>
          <w:sz w:val="24"/>
          <w:szCs w:val="24"/>
        </w:rPr>
        <w:t xml:space="preserve"> </w:t>
      </w:r>
      <w:r w:rsidR="00F356E4">
        <w:rPr>
          <w:sz w:val="24"/>
          <w:szCs w:val="24"/>
        </w:rPr>
        <w:t>That conclude</w:t>
      </w:r>
      <w:r w:rsidR="00866C28">
        <w:rPr>
          <w:sz w:val="24"/>
          <w:szCs w:val="24"/>
        </w:rPr>
        <w:t xml:space="preserve">d her </w:t>
      </w:r>
      <w:r w:rsidR="00F356E4">
        <w:rPr>
          <w:sz w:val="24"/>
          <w:szCs w:val="24"/>
        </w:rPr>
        <w:t>report.</w:t>
      </w:r>
    </w:p>
    <w:p w14:paraId="3F2572AD" w14:textId="77777777" w:rsidR="00177325" w:rsidRDefault="00177325">
      <w:pPr>
        <w:rPr>
          <w:sz w:val="24"/>
          <w:szCs w:val="24"/>
        </w:rPr>
      </w:pPr>
      <w:r>
        <w:rPr>
          <w:sz w:val="24"/>
          <w:szCs w:val="24"/>
        </w:rPr>
        <w:t>She proposed the adoption of her report</w:t>
      </w:r>
      <w:r w:rsidR="00736AC0">
        <w:rPr>
          <w:sz w:val="24"/>
          <w:szCs w:val="24"/>
        </w:rPr>
        <w:t>, and it was seconded by</w:t>
      </w:r>
      <w:r w:rsidR="007C512E">
        <w:rPr>
          <w:sz w:val="24"/>
          <w:szCs w:val="24"/>
        </w:rPr>
        <w:t xml:space="preserve"> Hilary </w:t>
      </w:r>
      <w:r w:rsidR="009354E0">
        <w:rPr>
          <w:sz w:val="24"/>
          <w:szCs w:val="24"/>
        </w:rPr>
        <w:t>Boucher.</w:t>
      </w:r>
    </w:p>
    <w:p w14:paraId="1AAD394E" w14:textId="77777777" w:rsidR="007E0A9B" w:rsidRDefault="007E0A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was carried by a show of hands</w:t>
      </w:r>
    </w:p>
    <w:p w14:paraId="027C32BE" w14:textId="77777777" w:rsidR="001D23DF" w:rsidRDefault="001D23DF">
      <w:pPr>
        <w:rPr>
          <w:sz w:val="24"/>
          <w:szCs w:val="24"/>
        </w:rPr>
      </w:pPr>
    </w:p>
    <w:p w14:paraId="71B3487C" w14:textId="344AA67A" w:rsidR="001D23DF" w:rsidRDefault="001918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1D23DF">
        <w:rPr>
          <w:sz w:val="24"/>
          <w:szCs w:val="24"/>
        </w:rPr>
        <w:t>TREASURER’S</w:t>
      </w:r>
      <w:proofErr w:type="gramEnd"/>
      <w:r w:rsidR="001D23DF">
        <w:rPr>
          <w:sz w:val="24"/>
          <w:szCs w:val="24"/>
        </w:rPr>
        <w:t xml:space="preserve"> REPORT. </w:t>
      </w:r>
      <w:proofErr w:type="spellStart"/>
      <w:r w:rsidR="001D23DF">
        <w:rPr>
          <w:sz w:val="24"/>
          <w:szCs w:val="24"/>
        </w:rPr>
        <w:t>Wallean</w:t>
      </w:r>
      <w:proofErr w:type="spellEnd"/>
      <w:r w:rsidR="001D23DF">
        <w:rPr>
          <w:sz w:val="24"/>
          <w:szCs w:val="24"/>
        </w:rPr>
        <w:t xml:space="preserve"> </w:t>
      </w:r>
      <w:proofErr w:type="spellStart"/>
      <w:r w:rsidR="00EF6F6D">
        <w:rPr>
          <w:sz w:val="24"/>
          <w:szCs w:val="24"/>
        </w:rPr>
        <w:t>Boller</w:t>
      </w:r>
      <w:proofErr w:type="spellEnd"/>
      <w:r w:rsidR="00EF6F6D">
        <w:rPr>
          <w:sz w:val="24"/>
          <w:szCs w:val="24"/>
        </w:rPr>
        <w:t xml:space="preserve"> </w:t>
      </w:r>
      <w:r w:rsidR="001D23DF">
        <w:rPr>
          <w:sz w:val="24"/>
          <w:szCs w:val="24"/>
        </w:rPr>
        <w:t>had great pleasure in presenting the accounts for the year ending March 201</w:t>
      </w:r>
      <w:r w:rsidR="00866C28">
        <w:rPr>
          <w:sz w:val="24"/>
          <w:szCs w:val="24"/>
        </w:rPr>
        <w:t>9</w:t>
      </w:r>
      <w:r w:rsidR="001D23DF">
        <w:rPr>
          <w:sz w:val="24"/>
          <w:szCs w:val="24"/>
        </w:rPr>
        <w:t>.</w:t>
      </w:r>
    </w:p>
    <w:p w14:paraId="05F0B65D" w14:textId="1822F762" w:rsidR="00263A97" w:rsidRDefault="001D23DF">
      <w:pPr>
        <w:rPr>
          <w:sz w:val="24"/>
          <w:szCs w:val="24"/>
        </w:rPr>
      </w:pPr>
      <w:r>
        <w:rPr>
          <w:sz w:val="24"/>
          <w:szCs w:val="24"/>
        </w:rPr>
        <w:t>She no</w:t>
      </w:r>
      <w:r w:rsidR="00B878E5">
        <w:rPr>
          <w:sz w:val="24"/>
          <w:szCs w:val="24"/>
        </w:rPr>
        <w:t xml:space="preserve">ted </w:t>
      </w:r>
      <w:r w:rsidR="00F50EB8">
        <w:rPr>
          <w:sz w:val="24"/>
          <w:szCs w:val="24"/>
        </w:rPr>
        <w:t>that as usual t</w:t>
      </w:r>
      <w:r w:rsidR="00D63402">
        <w:rPr>
          <w:sz w:val="24"/>
          <w:szCs w:val="24"/>
        </w:rPr>
        <w:t>he raffle and study days proved to be a great success</w:t>
      </w:r>
      <w:r w:rsidR="00866C28">
        <w:rPr>
          <w:sz w:val="24"/>
          <w:szCs w:val="24"/>
        </w:rPr>
        <w:t xml:space="preserve"> </w:t>
      </w:r>
      <w:r w:rsidR="00B77537">
        <w:rPr>
          <w:sz w:val="24"/>
          <w:szCs w:val="24"/>
        </w:rPr>
        <w:t>and supported our funds</w:t>
      </w:r>
      <w:r w:rsidR="0074030D">
        <w:rPr>
          <w:sz w:val="24"/>
          <w:szCs w:val="24"/>
        </w:rPr>
        <w:t xml:space="preserve">. </w:t>
      </w:r>
      <w:r w:rsidR="005944EA">
        <w:rPr>
          <w:sz w:val="24"/>
          <w:szCs w:val="24"/>
        </w:rPr>
        <w:t>There</w:t>
      </w:r>
      <w:r w:rsidR="0074030D">
        <w:rPr>
          <w:sz w:val="24"/>
          <w:szCs w:val="24"/>
        </w:rPr>
        <w:t xml:space="preserve"> had been a number of one off expenses this year</w:t>
      </w:r>
      <w:r w:rsidR="005944EA">
        <w:rPr>
          <w:sz w:val="24"/>
          <w:szCs w:val="24"/>
        </w:rPr>
        <w:t xml:space="preserve"> including a new computer, the cheese and wine evening</w:t>
      </w:r>
      <w:r w:rsidR="00866C28">
        <w:rPr>
          <w:sz w:val="24"/>
          <w:szCs w:val="24"/>
        </w:rPr>
        <w:t xml:space="preserve"> for new members </w:t>
      </w:r>
      <w:r w:rsidR="00A00D69">
        <w:rPr>
          <w:sz w:val="24"/>
          <w:szCs w:val="24"/>
        </w:rPr>
        <w:t>and</w:t>
      </w:r>
      <w:r w:rsidR="00A6691B">
        <w:rPr>
          <w:sz w:val="24"/>
          <w:szCs w:val="24"/>
        </w:rPr>
        <w:t xml:space="preserve"> the celebration tea</w:t>
      </w:r>
      <w:r w:rsidR="00866C28">
        <w:rPr>
          <w:sz w:val="24"/>
          <w:szCs w:val="24"/>
        </w:rPr>
        <w:t xml:space="preserve"> in September</w:t>
      </w:r>
      <w:r w:rsidR="00242CA2">
        <w:rPr>
          <w:sz w:val="24"/>
          <w:szCs w:val="24"/>
        </w:rPr>
        <w:t xml:space="preserve">. </w:t>
      </w:r>
    </w:p>
    <w:p w14:paraId="7E90B4D2" w14:textId="77777777" w:rsidR="00263A97" w:rsidRDefault="00263A97">
      <w:pPr>
        <w:rPr>
          <w:sz w:val="24"/>
          <w:szCs w:val="24"/>
        </w:rPr>
      </w:pPr>
      <w:r>
        <w:rPr>
          <w:sz w:val="24"/>
          <w:szCs w:val="24"/>
        </w:rPr>
        <w:t>She proposed the adoption of her report</w:t>
      </w:r>
      <w:r w:rsidR="00E17A19">
        <w:rPr>
          <w:sz w:val="24"/>
          <w:szCs w:val="24"/>
        </w:rPr>
        <w:t xml:space="preserve">. It was seconded by Edna Larkin. </w:t>
      </w:r>
    </w:p>
    <w:p w14:paraId="1075CE7C" w14:textId="34C58676" w:rsidR="00E17A19" w:rsidRDefault="00866C28">
      <w:pPr>
        <w:rPr>
          <w:sz w:val="24"/>
          <w:szCs w:val="24"/>
        </w:rPr>
      </w:pPr>
      <w:r>
        <w:rPr>
          <w:sz w:val="24"/>
          <w:szCs w:val="24"/>
        </w:rPr>
        <w:t>This was c</w:t>
      </w:r>
      <w:r w:rsidR="00E17A19">
        <w:rPr>
          <w:sz w:val="24"/>
          <w:szCs w:val="24"/>
        </w:rPr>
        <w:t>arried by a show of hands.</w:t>
      </w:r>
    </w:p>
    <w:p w14:paraId="127F17A2" w14:textId="77777777" w:rsidR="00263A97" w:rsidRDefault="00263A97">
      <w:pPr>
        <w:rPr>
          <w:sz w:val="24"/>
          <w:szCs w:val="24"/>
        </w:rPr>
      </w:pPr>
    </w:p>
    <w:p w14:paraId="30BA5840" w14:textId="113EBA0B" w:rsidR="00794C6E" w:rsidRDefault="00866C28">
      <w:pPr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="00D63402">
        <w:rPr>
          <w:sz w:val="24"/>
          <w:szCs w:val="24"/>
        </w:rPr>
        <w:t>there w</w:t>
      </w:r>
      <w:r>
        <w:rPr>
          <w:sz w:val="24"/>
          <w:szCs w:val="24"/>
        </w:rPr>
        <w:t xml:space="preserve">ould </w:t>
      </w:r>
      <w:r w:rsidR="00D63402">
        <w:rPr>
          <w:sz w:val="24"/>
          <w:szCs w:val="24"/>
        </w:rPr>
        <w:t>be</w:t>
      </w:r>
      <w:r w:rsidR="005422AB">
        <w:rPr>
          <w:sz w:val="24"/>
          <w:szCs w:val="24"/>
        </w:rPr>
        <w:t xml:space="preserve"> a small</w:t>
      </w:r>
      <w:r w:rsidR="00D63402">
        <w:rPr>
          <w:sz w:val="24"/>
          <w:szCs w:val="24"/>
        </w:rPr>
        <w:t xml:space="preserve"> increase in</w:t>
      </w:r>
      <w:r w:rsidR="00DC6088">
        <w:rPr>
          <w:sz w:val="24"/>
          <w:szCs w:val="24"/>
        </w:rPr>
        <w:t xml:space="preserve"> membership fees </w:t>
      </w:r>
      <w:r>
        <w:rPr>
          <w:sz w:val="24"/>
          <w:szCs w:val="24"/>
        </w:rPr>
        <w:t xml:space="preserve">resulting in a total of £46 </w:t>
      </w:r>
      <w:r w:rsidR="00DC6088">
        <w:rPr>
          <w:sz w:val="24"/>
          <w:szCs w:val="24"/>
        </w:rPr>
        <w:t xml:space="preserve">for </w:t>
      </w:r>
      <w:r w:rsidR="00677DC1">
        <w:rPr>
          <w:sz w:val="24"/>
          <w:szCs w:val="24"/>
        </w:rPr>
        <w:t>the coming</w:t>
      </w:r>
      <w:r w:rsidR="00DC6088">
        <w:rPr>
          <w:sz w:val="24"/>
          <w:szCs w:val="24"/>
        </w:rPr>
        <w:t xml:space="preserve"> year, there will be </w:t>
      </w:r>
      <w:r w:rsidR="003D4A6F">
        <w:rPr>
          <w:sz w:val="24"/>
          <w:szCs w:val="24"/>
        </w:rPr>
        <w:t>no</w:t>
      </w:r>
      <w:r w:rsidR="00DC6088">
        <w:rPr>
          <w:sz w:val="24"/>
          <w:szCs w:val="24"/>
        </w:rPr>
        <w:t xml:space="preserve"> increase </w:t>
      </w:r>
      <w:r w:rsidR="00DB6FDA">
        <w:rPr>
          <w:sz w:val="24"/>
          <w:szCs w:val="24"/>
        </w:rPr>
        <w:t>in the year 20</w:t>
      </w:r>
      <w:r w:rsidR="003D4A6F">
        <w:rPr>
          <w:sz w:val="24"/>
          <w:szCs w:val="24"/>
        </w:rPr>
        <w:t>20</w:t>
      </w:r>
      <w:r w:rsidR="00DB6FDA">
        <w:rPr>
          <w:sz w:val="24"/>
          <w:szCs w:val="24"/>
        </w:rPr>
        <w:t>-20</w:t>
      </w:r>
      <w:r w:rsidR="003D4A6F">
        <w:rPr>
          <w:sz w:val="24"/>
          <w:szCs w:val="24"/>
        </w:rPr>
        <w:t>21</w:t>
      </w:r>
      <w:r w:rsidR="00DB6FDA">
        <w:rPr>
          <w:sz w:val="24"/>
          <w:szCs w:val="24"/>
        </w:rPr>
        <w:t xml:space="preserve">. </w:t>
      </w:r>
    </w:p>
    <w:p w14:paraId="77D86424" w14:textId="607F7D09" w:rsidR="00F719D5" w:rsidRDefault="00794C6E">
      <w:pPr>
        <w:rPr>
          <w:sz w:val="24"/>
          <w:szCs w:val="24"/>
        </w:rPr>
      </w:pPr>
      <w:r>
        <w:rPr>
          <w:sz w:val="24"/>
          <w:szCs w:val="24"/>
        </w:rPr>
        <w:t>She proposed the adoption of</w:t>
      </w:r>
      <w:r w:rsidR="00F8469D">
        <w:rPr>
          <w:sz w:val="24"/>
          <w:szCs w:val="24"/>
        </w:rPr>
        <w:t xml:space="preserve"> the new </w:t>
      </w:r>
      <w:r w:rsidR="005F3D32">
        <w:rPr>
          <w:sz w:val="24"/>
          <w:szCs w:val="24"/>
        </w:rPr>
        <w:t xml:space="preserve">fees, </w:t>
      </w:r>
      <w:r w:rsidR="00F719D5">
        <w:rPr>
          <w:sz w:val="24"/>
          <w:szCs w:val="24"/>
        </w:rPr>
        <w:t>and this was seconded by Hilary Boucher</w:t>
      </w:r>
    </w:p>
    <w:p w14:paraId="4386B190" w14:textId="0A419DFD" w:rsidR="001D23DF" w:rsidRDefault="004A722B">
      <w:pPr>
        <w:rPr>
          <w:sz w:val="24"/>
          <w:szCs w:val="24"/>
        </w:rPr>
      </w:pPr>
      <w:r>
        <w:rPr>
          <w:sz w:val="24"/>
          <w:szCs w:val="24"/>
        </w:rPr>
        <w:t>This was</w:t>
      </w:r>
      <w:r w:rsidR="001C3550">
        <w:rPr>
          <w:sz w:val="24"/>
          <w:szCs w:val="24"/>
        </w:rPr>
        <w:t xml:space="preserve"> carried by a show of hands</w:t>
      </w:r>
      <w:r w:rsidR="00C37BE0">
        <w:rPr>
          <w:sz w:val="24"/>
          <w:szCs w:val="24"/>
        </w:rPr>
        <w:t>.</w:t>
      </w:r>
    </w:p>
    <w:p w14:paraId="17C993AB" w14:textId="77777777" w:rsidR="00AB09E8" w:rsidRDefault="00AB09E8">
      <w:pPr>
        <w:rPr>
          <w:sz w:val="24"/>
          <w:szCs w:val="24"/>
        </w:rPr>
      </w:pPr>
    </w:p>
    <w:p w14:paraId="2B32D51F" w14:textId="77777777" w:rsidR="00C37BE0" w:rsidRDefault="00C37BE0">
      <w:pPr>
        <w:rPr>
          <w:sz w:val="24"/>
          <w:szCs w:val="24"/>
        </w:rPr>
      </w:pPr>
      <w:r>
        <w:rPr>
          <w:sz w:val="24"/>
          <w:szCs w:val="24"/>
        </w:rPr>
        <w:t>6. A</w:t>
      </w:r>
      <w:r w:rsidR="00780D7E">
        <w:rPr>
          <w:sz w:val="24"/>
          <w:szCs w:val="24"/>
        </w:rPr>
        <w:t>PPOINTMENT OF THE AUDITOR.</w:t>
      </w:r>
    </w:p>
    <w:p w14:paraId="5826E379" w14:textId="77777777" w:rsidR="00780D7E" w:rsidRDefault="00F95EE4">
      <w:pPr>
        <w:rPr>
          <w:sz w:val="24"/>
          <w:szCs w:val="24"/>
        </w:rPr>
      </w:pPr>
      <w:r>
        <w:rPr>
          <w:sz w:val="24"/>
          <w:szCs w:val="24"/>
        </w:rPr>
        <w:t xml:space="preserve">Wallean wished to express her thanks for the help given by the auditor, </w:t>
      </w:r>
      <w:r w:rsidR="00F05435">
        <w:rPr>
          <w:sz w:val="24"/>
          <w:szCs w:val="24"/>
        </w:rPr>
        <w:t>Robert Cole, and he had indicated his willingness to act again in the coming year</w:t>
      </w:r>
      <w:r w:rsidR="006611BE">
        <w:rPr>
          <w:sz w:val="24"/>
          <w:szCs w:val="24"/>
        </w:rPr>
        <w:t>.</w:t>
      </w:r>
    </w:p>
    <w:p w14:paraId="66F1714C" w14:textId="77777777" w:rsidR="00B01675" w:rsidRDefault="00B01675">
      <w:pPr>
        <w:rPr>
          <w:sz w:val="24"/>
          <w:szCs w:val="24"/>
        </w:rPr>
      </w:pPr>
      <w:r>
        <w:rPr>
          <w:sz w:val="24"/>
          <w:szCs w:val="24"/>
        </w:rPr>
        <w:t>She proposed that Mr Robert Cole be appointed as auditor for the coming year</w:t>
      </w:r>
      <w:r w:rsidR="004B28BE">
        <w:rPr>
          <w:sz w:val="24"/>
          <w:szCs w:val="24"/>
        </w:rPr>
        <w:t xml:space="preserve">, and the proposal was seconded by </w:t>
      </w:r>
      <w:r w:rsidR="00885F04">
        <w:rPr>
          <w:sz w:val="24"/>
          <w:szCs w:val="24"/>
        </w:rPr>
        <w:t xml:space="preserve">R </w:t>
      </w:r>
      <w:r w:rsidR="00DA6678">
        <w:rPr>
          <w:sz w:val="24"/>
          <w:szCs w:val="24"/>
        </w:rPr>
        <w:t>Cox.</w:t>
      </w:r>
    </w:p>
    <w:p w14:paraId="5794505E" w14:textId="25F02ED6" w:rsidR="0008336F" w:rsidRDefault="004B28BE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866C28">
        <w:rPr>
          <w:sz w:val="24"/>
          <w:szCs w:val="24"/>
        </w:rPr>
        <w:t xml:space="preserve">is was </w:t>
      </w:r>
      <w:r>
        <w:rPr>
          <w:sz w:val="24"/>
          <w:szCs w:val="24"/>
        </w:rPr>
        <w:t>carried by a show of hands.</w:t>
      </w:r>
    </w:p>
    <w:p w14:paraId="6FDC053B" w14:textId="77777777" w:rsidR="00A60674" w:rsidRDefault="00A60674">
      <w:pPr>
        <w:rPr>
          <w:sz w:val="24"/>
          <w:szCs w:val="24"/>
        </w:rPr>
      </w:pPr>
    </w:p>
    <w:p w14:paraId="66C19587" w14:textId="77777777" w:rsidR="00A60674" w:rsidRDefault="00AE10E3">
      <w:pPr>
        <w:rPr>
          <w:sz w:val="24"/>
          <w:szCs w:val="24"/>
        </w:rPr>
      </w:pPr>
      <w:r>
        <w:rPr>
          <w:sz w:val="24"/>
          <w:szCs w:val="24"/>
        </w:rPr>
        <w:t>7. ELECTION OF OFFICERS</w:t>
      </w:r>
      <w:r w:rsidR="00AB0D1E">
        <w:rPr>
          <w:sz w:val="24"/>
          <w:szCs w:val="24"/>
        </w:rPr>
        <w:t>.</w:t>
      </w:r>
    </w:p>
    <w:p w14:paraId="25DBD1BD" w14:textId="5FE5B3C9" w:rsidR="00A34209" w:rsidRDefault="00C3579A">
      <w:pPr>
        <w:rPr>
          <w:sz w:val="24"/>
          <w:szCs w:val="24"/>
        </w:rPr>
      </w:pPr>
      <w:r>
        <w:rPr>
          <w:sz w:val="24"/>
          <w:szCs w:val="24"/>
        </w:rPr>
        <w:t>The Chairman thanked all the members of the committee for their work during the year</w:t>
      </w:r>
      <w:r w:rsidR="00821022">
        <w:rPr>
          <w:sz w:val="24"/>
          <w:szCs w:val="24"/>
        </w:rPr>
        <w:t>, and was pleased to report that we had</w:t>
      </w:r>
      <w:r w:rsidR="000753F0">
        <w:rPr>
          <w:sz w:val="24"/>
          <w:szCs w:val="24"/>
        </w:rPr>
        <w:t xml:space="preserve"> two </w:t>
      </w:r>
      <w:r w:rsidR="00821022">
        <w:rPr>
          <w:sz w:val="24"/>
          <w:szCs w:val="24"/>
        </w:rPr>
        <w:t xml:space="preserve">new </w:t>
      </w:r>
      <w:r w:rsidR="003014A6">
        <w:rPr>
          <w:sz w:val="24"/>
          <w:szCs w:val="24"/>
        </w:rPr>
        <w:t>nominations for the committee</w:t>
      </w:r>
      <w:r w:rsidR="00866C28">
        <w:rPr>
          <w:sz w:val="24"/>
          <w:szCs w:val="24"/>
        </w:rPr>
        <w:t xml:space="preserve">, </w:t>
      </w:r>
      <w:r w:rsidR="00A34209">
        <w:rPr>
          <w:sz w:val="24"/>
          <w:szCs w:val="24"/>
        </w:rPr>
        <w:t>Pamela Hillman and Margaret Taylor. Glenys proposed that these members be adopted onto the committee.</w:t>
      </w:r>
    </w:p>
    <w:p w14:paraId="7D09FB13" w14:textId="77777777" w:rsidR="00A34209" w:rsidRDefault="00A34209">
      <w:pPr>
        <w:rPr>
          <w:sz w:val="24"/>
          <w:szCs w:val="24"/>
        </w:rPr>
      </w:pPr>
      <w:r>
        <w:rPr>
          <w:sz w:val="24"/>
          <w:szCs w:val="24"/>
        </w:rPr>
        <w:t xml:space="preserve">This was seconded by Eric Gregory. </w:t>
      </w:r>
    </w:p>
    <w:p w14:paraId="02F209AF" w14:textId="6F718EA1" w:rsidR="00A34209" w:rsidRDefault="006849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Carried </w:t>
      </w:r>
      <w:r w:rsidR="00A34209">
        <w:rPr>
          <w:sz w:val="24"/>
          <w:szCs w:val="24"/>
        </w:rPr>
        <w:t>by a show of hands.</w:t>
      </w:r>
      <w:proofErr w:type="gramEnd"/>
    </w:p>
    <w:p w14:paraId="1A6A22C4" w14:textId="335EED20" w:rsidR="00A34209" w:rsidRDefault="00A34209">
      <w:pPr>
        <w:rPr>
          <w:sz w:val="24"/>
          <w:szCs w:val="24"/>
        </w:rPr>
      </w:pPr>
      <w:r>
        <w:rPr>
          <w:sz w:val="24"/>
          <w:szCs w:val="24"/>
        </w:rPr>
        <w:t>Glenys then proposed the committee members</w:t>
      </w:r>
      <w:r w:rsidR="00EF6F6D">
        <w:rPr>
          <w:sz w:val="24"/>
          <w:szCs w:val="24"/>
        </w:rPr>
        <w:t>:</w:t>
      </w:r>
    </w:p>
    <w:p w14:paraId="74C488C7" w14:textId="77777777" w:rsidR="00DC0BFB" w:rsidRDefault="00DC0B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CHAIR.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Glenys </w:t>
      </w:r>
      <w:r w:rsidR="00BE2CC3">
        <w:rPr>
          <w:sz w:val="24"/>
          <w:szCs w:val="24"/>
        </w:rPr>
        <w:t>King.</w:t>
      </w:r>
      <w:proofErr w:type="gramEnd"/>
    </w:p>
    <w:p w14:paraId="32C02764" w14:textId="77777777" w:rsidR="00BC5366" w:rsidRDefault="00BC53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VICE CHAIR</w:t>
      </w:r>
      <w:r w:rsidR="00245880">
        <w:rPr>
          <w:sz w:val="24"/>
          <w:szCs w:val="24"/>
        </w:rPr>
        <w:t>.</w:t>
      </w:r>
      <w:proofErr w:type="gramEnd"/>
      <w:r w:rsidR="00245880">
        <w:rPr>
          <w:sz w:val="24"/>
          <w:szCs w:val="24"/>
        </w:rPr>
        <w:t xml:space="preserve"> Hilary Boucher.</w:t>
      </w:r>
    </w:p>
    <w:p w14:paraId="10B3ECCA" w14:textId="77777777" w:rsidR="00BE2CC3" w:rsidRDefault="00BE2C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TREASURER</w:t>
      </w:r>
      <w:r w:rsidR="004F60C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Wallean Boller</w:t>
      </w:r>
      <w:r w:rsidR="004F60C3">
        <w:rPr>
          <w:sz w:val="24"/>
          <w:szCs w:val="24"/>
        </w:rPr>
        <w:t>.</w:t>
      </w:r>
    </w:p>
    <w:p w14:paraId="618FC378" w14:textId="77777777" w:rsidR="004F60C3" w:rsidRDefault="004F60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SECRETARY</w:t>
      </w:r>
      <w:r w:rsidR="00BC536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Val Billings</w:t>
      </w:r>
      <w:r w:rsidR="00BC5366">
        <w:rPr>
          <w:sz w:val="24"/>
          <w:szCs w:val="24"/>
        </w:rPr>
        <w:t>.</w:t>
      </w:r>
    </w:p>
    <w:p w14:paraId="634AB460" w14:textId="77777777" w:rsidR="00245880" w:rsidRDefault="00E764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EE6266">
        <w:rPr>
          <w:sz w:val="24"/>
          <w:szCs w:val="24"/>
        </w:rPr>
        <w:t>ULTI</w:t>
      </w:r>
      <w:r>
        <w:rPr>
          <w:sz w:val="24"/>
          <w:szCs w:val="24"/>
        </w:rPr>
        <w:t xml:space="preserve"> MEDIA MANAGER.</w:t>
      </w:r>
      <w:proofErr w:type="gramEnd"/>
      <w:r>
        <w:rPr>
          <w:sz w:val="24"/>
          <w:szCs w:val="24"/>
        </w:rPr>
        <w:t xml:space="preserve"> Howard Berry</w:t>
      </w:r>
      <w:r w:rsidR="00EE6266">
        <w:rPr>
          <w:sz w:val="24"/>
          <w:szCs w:val="24"/>
        </w:rPr>
        <w:t>.</w:t>
      </w:r>
    </w:p>
    <w:p w14:paraId="43F6A24A" w14:textId="77777777" w:rsidR="00EE6266" w:rsidRDefault="007E4164">
      <w:pPr>
        <w:rPr>
          <w:sz w:val="24"/>
          <w:szCs w:val="24"/>
        </w:rPr>
      </w:pPr>
      <w:r>
        <w:rPr>
          <w:sz w:val="24"/>
          <w:szCs w:val="24"/>
        </w:rPr>
        <w:t xml:space="preserve">MEMBERSHIP SECRETARY. </w:t>
      </w:r>
      <w:r w:rsidR="001546B3">
        <w:rPr>
          <w:sz w:val="24"/>
          <w:szCs w:val="24"/>
        </w:rPr>
        <w:t>Cherry Carmichael</w:t>
      </w:r>
    </w:p>
    <w:p w14:paraId="67BCBB6F" w14:textId="77777777" w:rsidR="001546B3" w:rsidRDefault="001546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SPECIAL INTEREST DAYS.</w:t>
      </w:r>
      <w:proofErr w:type="gramEnd"/>
      <w:r w:rsidR="00296A9D">
        <w:rPr>
          <w:sz w:val="24"/>
          <w:szCs w:val="24"/>
        </w:rPr>
        <w:t xml:space="preserve"> Judy Garbett.</w:t>
      </w:r>
    </w:p>
    <w:p w14:paraId="4E6F8743" w14:textId="77777777" w:rsidR="00296A9D" w:rsidRDefault="002C64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CHURCH RECORDERS.</w:t>
      </w:r>
      <w:proofErr w:type="gramEnd"/>
      <w:r>
        <w:rPr>
          <w:sz w:val="24"/>
          <w:szCs w:val="24"/>
        </w:rPr>
        <w:t xml:space="preserve"> Paul T</w:t>
      </w:r>
      <w:r w:rsidR="00C97E15">
        <w:rPr>
          <w:sz w:val="24"/>
          <w:szCs w:val="24"/>
        </w:rPr>
        <w:t>romans.</w:t>
      </w:r>
    </w:p>
    <w:p w14:paraId="27A4EB6F" w14:textId="6147E9FC" w:rsidR="00C97E15" w:rsidRDefault="00C97E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COMMITTEE MEMBERS</w:t>
      </w:r>
      <w:r w:rsidR="003D4244">
        <w:rPr>
          <w:sz w:val="24"/>
          <w:szCs w:val="24"/>
        </w:rPr>
        <w:t>.</w:t>
      </w:r>
      <w:proofErr w:type="gramEnd"/>
      <w:r w:rsidR="003D4244">
        <w:rPr>
          <w:sz w:val="24"/>
          <w:szCs w:val="24"/>
        </w:rPr>
        <w:t xml:space="preserve"> </w:t>
      </w:r>
      <w:r>
        <w:rPr>
          <w:sz w:val="24"/>
          <w:szCs w:val="24"/>
        </w:rPr>
        <w:t>Eric Gregory</w:t>
      </w:r>
      <w:r w:rsidR="003D4244">
        <w:rPr>
          <w:sz w:val="24"/>
          <w:szCs w:val="24"/>
        </w:rPr>
        <w:t xml:space="preserve">, </w:t>
      </w:r>
      <w:r w:rsidR="00684911">
        <w:rPr>
          <w:sz w:val="24"/>
          <w:szCs w:val="24"/>
        </w:rPr>
        <w:t xml:space="preserve">Margaret </w:t>
      </w:r>
      <w:r w:rsidR="003D4244">
        <w:rPr>
          <w:sz w:val="24"/>
          <w:szCs w:val="24"/>
        </w:rPr>
        <w:t>Taylor</w:t>
      </w:r>
      <w:r w:rsidR="00684911">
        <w:rPr>
          <w:sz w:val="24"/>
          <w:szCs w:val="24"/>
        </w:rPr>
        <w:t>, Pam Hillman</w:t>
      </w:r>
      <w:r w:rsidR="003D4244">
        <w:rPr>
          <w:sz w:val="24"/>
          <w:szCs w:val="24"/>
        </w:rPr>
        <w:t>.</w:t>
      </w:r>
    </w:p>
    <w:p w14:paraId="7CE8CFD8" w14:textId="77777777" w:rsidR="00E52458" w:rsidRDefault="00507E2B">
      <w:pPr>
        <w:rPr>
          <w:sz w:val="24"/>
          <w:szCs w:val="24"/>
        </w:rPr>
      </w:pPr>
      <w:r>
        <w:rPr>
          <w:sz w:val="24"/>
          <w:szCs w:val="24"/>
        </w:rPr>
        <w:t xml:space="preserve">She asked that as there were no other nominations the members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elected en bloc.</w:t>
      </w:r>
    </w:p>
    <w:p w14:paraId="0A7A9F76" w14:textId="77777777" w:rsidR="00E22F8D" w:rsidRDefault="00E22F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Proposed by Glenys K</w:t>
      </w:r>
      <w:r w:rsidR="007A3D17">
        <w:rPr>
          <w:sz w:val="24"/>
          <w:szCs w:val="24"/>
        </w:rPr>
        <w:t>i</w:t>
      </w:r>
      <w:r>
        <w:rPr>
          <w:sz w:val="24"/>
          <w:szCs w:val="24"/>
        </w:rPr>
        <w:t>ng</w:t>
      </w:r>
      <w:r w:rsidR="007A3D17">
        <w:rPr>
          <w:sz w:val="24"/>
          <w:szCs w:val="24"/>
        </w:rPr>
        <w:t>, seconded by</w:t>
      </w:r>
      <w:r w:rsidR="005800AF">
        <w:rPr>
          <w:sz w:val="24"/>
          <w:szCs w:val="24"/>
        </w:rPr>
        <w:t xml:space="preserve"> Aileen Boyd.</w:t>
      </w:r>
      <w:proofErr w:type="gramEnd"/>
    </w:p>
    <w:p w14:paraId="1D442D70" w14:textId="77777777" w:rsidR="005800AF" w:rsidRDefault="005800AF">
      <w:pPr>
        <w:rPr>
          <w:sz w:val="24"/>
          <w:szCs w:val="24"/>
        </w:rPr>
      </w:pPr>
      <w:r>
        <w:rPr>
          <w:sz w:val="24"/>
          <w:szCs w:val="24"/>
        </w:rPr>
        <w:t>This was carried by a show of hands.</w:t>
      </w:r>
    </w:p>
    <w:p w14:paraId="5B8FE4AC" w14:textId="77777777" w:rsidR="00297393" w:rsidRDefault="00297393">
      <w:pPr>
        <w:rPr>
          <w:sz w:val="24"/>
          <w:szCs w:val="24"/>
        </w:rPr>
      </w:pPr>
    </w:p>
    <w:p w14:paraId="3A448329" w14:textId="77777777" w:rsidR="00053BCD" w:rsidRDefault="00A53713">
      <w:pPr>
        <w:rPr>
          <w:sz w:val="24"/>
          <w:szCs w:val="24"/>
        </w:rPr>
      </w:pPr>
      <w:r>
        <w:rPr>
          <w:sz w:val="24"/>
          <w:szCs w:val="24"/>
        </w:rPr>
        <w:t>8. CLOSING REMARKS</w:t>
      </w:r>
      <w:r w:rsidR="00053BCD">
        <w:rPr>
          <w:sz w:val="24"/>
          <w:szCs w:val="24"/>
        </w:rPr>
        <w:t>.</w:t>
      </w:r>
    </w:p>
    <w:p w14:paraId="71688C37" w14:textId="2A821F72" w:rsidR="00297393" w:rsidRDefault="005A5682">
      <w:pPr>
        <w:rPr>
          <w:sz w:val="24"/>
          <w:szCs w:val="24"/>
        </w:rPr>
      </w:pPr>
      <w:r>
        <w:rPr>
          <w:sz w:val="24"/>
          <w:szCs w:val="24"/>
        </w:rPr>
        <w:t xml:space="preserve">The chairman </w:t>
      </w:r>
      <w:r w:rsidR="00053BCD">
        <w:rPr>
          <w:sz w:val="24"/>
          <w:szCs w:val="24"/>
        </w:rPr>
        <w:t>reminded members that subscriptions would be due next month</w:t>
      </w:r>
      <w:r w:rsidR="00684911">
        <w:rPr>
          <w:sz w:val="24"/>
          <w:szCs w:val="24"/>
        </w:rPr>
        <w:t>. B</w:t>
      </w:r>
      <w:r>
        <w:rPr>
          <w:sz w:val="24"/>
          <w:szCs w:val="24"/>
        </w:rPr>
        <w:t>usiness being concluded, she close</w:t>
      </w:r>
      <w:r w:rsidR="009021D2">
        <w:rPr>
          <w:sz w:val="24"/>
          <w:szCs w:val="24"/>
        </w:rPr>
        <w:t>d</w:t>
      </w:r>
      <w:r>
        <w:rPr>
          <w:sz w:val="24"/>
          <w:szCs w:val="24"/>
        </w:rPr>
        <w:t xml:space="preserve"> the meeting at 1.45pm.</w:t>
      </w:r>
    </w:p>
    <w:p w14:paraId="52D80F64" w14:textId="77777777" w:rsidR="005A5682" w:rsidRDefault="005A5682">
      <w:pPr>
        <w:rPr>
          <w:sz w:val="24"/>
          <w:szCs w:val="24"/>
        </w:rPr>
      </w:pPr>
    </w:p>
    <w:p w14:paraId="45D36172" w14:textId="77777777" w:rsidR="005A5682" w:rsidRDefault="005A5682">
      <w:pPr>
        <w:rPr>
          <w:sz w:val="24"/>
          <w:szCs w:val="24"/>
        </w:rPr>
      </w:pPr>
    </w:p>
    <w:p w14:paraId="594E1E64" w14:textId="77777777" w:rsidR="00FB7B21" w:rsidRPr="00CF6906" w:rsidRDefault="00FB7B21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…………………………………………….. Dated…………………………..</w:t>
      </w:r>
    </w:p>
    <w:sectPr w:rsidR="00FB7B21" w:rsidRPr="00CF6906" w:rsidSect="005A5682">
      <w:footerReference w:type="default" r:id="rId9"/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7DC3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DC323" w16cid:durableId="22B5DE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97ACA" w14:textId="77777777" w:rsidR="005E10ED" w:rsidRDefault="005E10ED" w:rsidP="0005619E">
      <w:r>
        <w:separator/>
      </w:r>
    </w:p>
  </w:endnote>
  <w:endnote w:type="continuationSeparator" w:id="0">
    <w:p w14:paraId="42669916" w14:textId="77777777" w:rsidR="005E10ED" w:rsidRDefault="005E10ED" w:rsidP="000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823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CC907" w14:textId="6CCED82F" w:rsidR="0005619E" w:rsidRDefault="00056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E87AD" w14:textId="77777777" w:rsidR="0005619E" w:rsidRDefault="00056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C8A0" w14:textId="77777777" w:rsidR="005E10ED" w:rsidRDefault="005E10ED" w:rsidP="0005619E">
      <w:r>
        <w:separator/>
      </w:r>
    </w:p>
  </w:footnote>
  <w:footnote w:type="continuationSeparator" w:id="0">
    <w:p w14:paraId="351EE4EC" w14:textId="77777777" w:rsidR="005E10ED" w:rsidRDefault="005E10ED" w:rsidP="0005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955"/>
    <w:multiLevelType w:val="hybridMultilevel"/>
    <w:tmpl w:val="F7A4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 Billings">
    <w15:presenceInfo w15:providerId="Windows Live" w15:userId="aa9a359997672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9"/>
    <w:rsid w:val="00002B76"/>
    <w:rsid w:val="00034909"/>
    <w:rsid w:val="00052012"/>
    <w:rsid w:val="00053BCD"/>
    <w:rsid w:val="0005619E"/>
    <w:rsid w:val="000719A8"/>
    <w:rsid w:val="000753F0"/>
    <w:rsid w:val="0008336F"/>
    <w:rsid w:val="00096DE2"/>
    <w:rsid w:val="000E4875"/>
    <w:rsid w:val="000E5588"/>
    <w:rsid w:val="000F38C2"/>
    <w:rsid w:val="00100342"/>
    <w:rsid w:val="001226E4"/>
    <w:rsid w:val="001546B3"/>
    <w:rsid w:val="00170804"/>
    <w:rsid w:val="00173524"/>
    <w:rsid w:val="00177325"/>
    <w:rsid w:val="00183A3C"/>
    <w:rsid w:val="0019182C"/>
    <w:rsid w:val="001947C4"/>
    <w:rsid w:val="001C3550"/>
    <w:rsid w:val="001D23DF"/>
    <w:rsid w:val="00234A33"/>
    <w:rsid w:val="00242CA2"/>
    <w:rsid w:val="00245880"/>
    <w:rsid w:val="00263A97"/>
    <w:rsid w:val="00264C36"/>
    <w:rsid w:val="00270488"/>
    <w:rsid w:val="0029525F"/>
    <w:rsid w:val="00295F47"/>
    <w:rsid w:val="00296170"/>
    <w:rsid w:val="00296A9D"/>
    <w:rsid w:val="00297393"/>
    <w:rsid w:val="002C6412"/>
    <w:rsid w:val="002E3B82"/>
    <w:rsid w:val="003014A6"/>
    <w:rsid w:val="00305EBA"/>
    <w:rsid w:val="00324CC6"/>
    <w:rsid w:val="00334A1C"/>
    <w:rsid w:val="00366A68"/>
    <w:rsid w:val="0037079A"/>
    <w:rsid w:val="0039000D"/>
    <w:rsid w:val="003A09B3"/>
    <w:rsid w:val="003A4C86"/>
    <w:rsid w:val="003D31AA"/>
    <w:rsid w:val="003D4244"/>
    <w:rsid w:val="003D48D1"/>
    <w:rsid w:val="003D4A6F"/>
    <w:rsid w:val="003F30C7"/>
    <w:rsid w:val="004035C7"/>
    <w:rsid w:val="0043337C"/>
    <w:rsid w:val="004337B7"/>
    <w:rsid w:val="00456A78"/>
    <w:rsid w:val="0047405C"/>
    <w:rsid w:val="004A722B"/>
    <w:rsid w:val="004B28BE"/>
    <w:rsid w:val="004C7011"/>
    <w:rsid w:val="004E0B9D"/>
    <w:rsid w:val="004E19AD"/>
    <w:rsid w:val="004F1C8B"/>
    <w:rsid w:val="004F60C3"/>
    <w:rsid w:val="00507E2B"/>
    <w:rsid w:val="005422AB"/>
    <w:rsid w:val="005463D2"/>
    <w:rsid w:val="00563D72"/>
    <w:rsid w:val="005800AF"/>
    <w:rsid w:val="005944EA"/>
    <w:rsid w:val="005A5682"/>
    <w:rsid w:val="005B740A"/>
    <w:rsid w:val="005E10ED"/>
    <w:rsid w:val="005F2B20"/>
    <w:rsid w:val="005F3D32"/>
    <w:rsid w:val="00627298"/>
    <w:rsid w:val="006430B4"/>
    <w:rsid w:val="00652E25"/>
    <w:rsid w:val="006611BE"/>
    <w:rsid w:val="006753E6"/>
    <w:rsid w:val="00677DC1"/>
    <w:rsid w:val="00684911"/>
    <w:rsid w:val="006F4716"/>
    <w:rsid w:val="00703104"/>
    <w:rsid w:val="00710148"/>
    <w:rsid w:val="00736AC0"/>
    <w:rsid w:val="007400F7"/>
    <w:rsid w:val="0074030D"/>
    <w:rsid w:val="0074032E"/>
    <w:rsid w:val="00764A4E"/>
    <w:rsid w:val="00780D7E"/>
    <w:rsid w:val="00782EB5"/>
    <w:rsid w:val="00794C6E"/>
    <w:rsid w:val="007A3D17"/>
    <w:rsid w:val="007B2339"/>
    <w:rsid w:val="007C512E"/>
    <w:rsid w:val="007D331F"/>
    <w:rsid w:val="007D7755"/>
    <w:rsid w:val="007E0A9B"/>
    <w:rsid w:val="007E4164"/>
    <w:rsid w:val="007E6191"/>
    <w:rsid w:val="007E79A0"/>
    <w:rsid w:val="008007DE"/>
    <w:rsid w:val="00820FA3"/>
    <w:rsid w:val="00821022"/>
    <w:rsid w:val="00837144"/>
    <w:rsid w:val="00843372"/>
    <w:rsid w:val="00843402"/>
    <w:rsid w:val="00860C3B"/>
    <w:rsid w:val="00866C28"/>
    <w:rsid w:val="008847F3"/>
    <w:rsid w:val="00885F04"/>
    <w:rsid w:val="008A0926"/>
    <w:rsid w:val="009021D2"/>
    <w:rsid w:val="009220C2"/>
    <w:rsid w:val="00930254"/>
    <w:rsid w:val="00931007"/>
    <w:rsid w:val="009354E0"/>
    <w:rsid w:val="00945D2E"/>
    <w:rsid w:val="00947C0A"/>
    <w:rsid w:val="00963FDD"/>
    <w:rsid w:val="009834BF"/>
    <w:rsid w:val="00992E69"/>
    <w:rsid w:val="00996554"/>
    <w:rsid w:val="009D4CDA"/>
    <w:rsid w:val="009F2CC0"/>
    <w:rsid w:val="00A00D69"/>
    <w:rsid w:val="00A163A8"/>
    <w:rsid w:val="00A16ED8"/>
    <w:rsid w:val="00A251EA"/>
    <w:rsid w:val="00A3032E"/>
    <w:rsid w:val="00A319D0"/>
    <w:rsid w:val="00A34209"/>
    <w:rsid w:val="00A53713"/>
    <w:rsid w:val="00A60674"/>
    <w:rsid w:val="00A64ECB"/>
    <w:rsid w:val="00A6691B"/>
    <w:rsid w:val="00A70D14"/>
    <w:rsid w:val="00A82839"/>
    <w:rsid w:val="00A929CD"/>
    <w:rsid w:val="00AB09E8"/>
    <w:rsid w:val="00AB0D1E"/>
    <w:rsid w:val="00AB6A3D"/>
    <w:rsid w:val="00AD4A26"/>
    <w:rsid w:val="00AD4D9B"/>
    <w:rsid w:val="00AE10E3"/>
    <w:rsid w:val="00AF37EE"/>
    <w:rsid w:val="00B01231"/>
    <w:rsid w:val="00B01675"/>
    <w:rsid w:val="00B25884"/>
    <w:rsid w:val="00B27CF9"/>
    <w:rsid w:val="00B40950"/>
    <w:rsid w:val="00B5404F"/>
    <w:rsid w:val="00B67EBF"/>
    <w:rsid w:val="00B70710"/>
    <w:rsid w:val="00B71807"/>
    <w:rsid w:val="00B77537"/>
    <w:rsid w:val="00B878E5"/>
    <w:rsid w:val="00B94211"/>
    <w:rsid w:val="00BC01C6"/>
    <w:rsid w:val="00BC49A3"/>
    <w:rsid w:val="00BC5366"/>
    <w:rsid w:val="00BC733E"/>
    <w:rsid w:val="00BE2CC3"/>
    <w:rsid w:val="00BF32AC"/>
    <w:rsid w:val="00C044A6"/>
    <w:rsid w:val="00C11842"/>
    <w:rsid w:val="00C178F5"/>
    <w:rsid w:val="00C3579A"/>
    <w:rsid w:val="00C37BE0"/>
    <w:rsid w:val="00C72034"/>
    <w:rsid w:val="00C97E15"/>
    <w:rsid w:val="00CC3049"/>
    <w:rsid w:val="00CE7B7E"/>
    <w:rsid w:val="00CF6906"/>
    <w:rsid w:val="00D46084"/>
    <w:rsid w:val="00D56E29"/>
    <w:rsid w:val="00D6181B"/>
    <w:rsid w:val="00D63402"/>
    <w:rsid w:val="00D6458B"/>
    <w:rsid w:val="00D70671"/>
    <w:rsid w:val="00D81519"/>
    <w:rsid w:val="00DA6678"/>
    <w:rsid w:val="00DB6FDA"/>
    <w:rsid w:val="00DC0BFB"/>
    <w:rsid w:val="00DC6088"/>
    <w:rsid w:val="00DD10BA"/>
    <w:rsid w:val="00E15D5F"/>
    <w:rsid w:val="00E17A19"/>
    <w:rsid w:val="00E22F8D"/>
    <w:rsid w:val="00E425DA"/>
    <w:rsid w:val="00E47388"/>
    <w:rsid w:val="00E52458"/>
    <w:rsid w:val="00E667A9"/>
    <w:rsid w:val="00E764FD"/>
    <w:rsid w:val="00E97900"/>
    <w:rsid w:val="00EE29AE"/>
    <w:rsid w:val="00EE6266"/>
    <w:rsid w:val="00EF6F6D"/>
    <w:rsid w:val="00F05435"/>
    <w:rsid w:val="00F23A7B"/>
    <w:rsid w:val="00F2524D"/>
    <w:rsid w:val="00F30316"/>
    <w:rsid w:val="00F356E4"/>
    <w:rsid w:val="00F37274"/>
    <w:rsid w:val="00F417F9"/>
    <w:rsid w:val="00F50EB8"/>
    <w:rsid w:val="00F5519B"/>
    <w:rsid w:val="00F67484"/>
    <w:rsid w:val="00F719D5"/>
    <w:rsid w:val="00F77446"/>
    <w:rsid w:val="00F801D3"/>
    <w:rsid w:val="00F8469D"/>
    <w:rsid w:val="00F95EE4"/>
    <w:rsid w:val="00FB5120"/>
    <w:rsid w:val="00FB7B21"/>
    <w:rsid w:val="00FC4666"/>
    <w:rsid w:val="00FD11E2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A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A8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9E"/>
  </w:style>
  <w:style w:type="paragraph" w:styleId="Footer">
    <w:name w:val="footer"/>
    <w:basedOn w:val="Normal"/>
    <w:link w:val="FooterChar"/>
    <w:uiPriority w:val="99"/>
    <w:unhideWhenUsed/>
    <w:rsid w:val="00056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A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A8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9E"/>
  </w:style>
  <w:style w:type="paragraph" w:styleId="Footer">
    <w:name w:val="footer"/>
    <w:basedOn w:val="Normal"/>
    <w:link w:val="FooterChar"/>
    <w:uiPriority w:val="99"/>
    <w:unhideWhenUsed/>
    <w:rsid w:val="00056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Billings</dc:creator>
  <cp:lastModifiedBy>Sony</cp:lastModifiedBy>
  <cp:revision>7</cp:revision>
  <cp:lastPrinted>2020-07-13T11:09:00Z</cp:lastPrinted>
  <dcterms:created xsi:type="dcterms:W3CDTF">2020-07-13T10:59:00Z</dcterms:created>
  <dcterms:modified xsi:type="dcterms:W3CDTF">2020-07-13T13:18:00Z</dcterms:modified>
</cp:coreProperties>
</file>